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3A020E08"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0692F125" w:rsidR="00655535" w:rsidRPr="0048071B" w:rsidRDefault="00E057B3" w:rsidP="009B45F6">
      <w:pPr>
        <w:pStyle w:val="NoSpacing"/>
        <w:jc w:val="center"/>
        <w:rPr>
          <w:rFonts w:ascii="Algerian" w:hAnsi="Algerian" w:cstheme="majorBidi"/>
          <w:b/>
          <w:bCs/>
          <w:sz w:val="64"/>
          <w:szCs w:val="64"/>
        </w:rPr>
      </w:pPr>
      <w:r w:rsidRPr="0048071B">
        <w:rPr>
          <w:rFonts w:ascii="Algerian" w:hAnsi="Algerian" w:cstheme="majorBidi"/>
          <w:b/>
          <w:bCs/>
          <w:sz w:val="64"/>
          <w:szCs w:val="64"/>
        </w:rPr>
        <w:t xml:space="preserve">For </w:t>
      </w:r>
      <w:proofErr w:type="spellStart"/>
      <w:r w:rsidR="00672DE2">
        <w:rPr>
          <w:rFonts w:ascii="Algerian" w:hAnsi="Algerian" w:cstheme="majorBidi"/>
          <w:b/>
          <w:bCs/>
          <w:sz w:val="64"/>
          <w:szCs w:val="64"/>
        </w:rPr>
        <w:t>rosh</w:t>
      </w:r>
      <w:proofErr w:type="spellEnd"/>
      <w:r w:rsidR="00672DE2">
        <w:rPr>
          <w:rFonts w:ascii="Algerian" w:hAnsi="Algerian" w:cstheme="majorBidi"/>
          <w:b/>
          <w:bCs/>
          <w:sz w:val="64"/>
          <w:szCs w:val="64"/>
        </w:rPr>
        <w:t xml:space="preserve"> </w:t>
      </w:r>
      <w:proofErr w:type="spellStart"/>
      <w:r w:rsidR="00672DE2">
        <w:rPr>
          <w:rFonts w:ascii="Algerian" w:hAnsi="Algerian" w:cstheme="majorBidi"/>
          <w:b/>
          <w:bCs/>
          <w:sz w:val="64"/>
          <w:szCs w:val="64"/>
        </w:rPr>
        <w:t>hashanah</w:t>
      </w:r>
      <w:proofErr w:type="spellEnd"/>
      <w:r w:rsidR="0081442F" w:rsidRPr="0048071B">
        <w:rPr>
          <w:rFonts w:ascii="Algerian" w:hAnsi="Algerian" w:cstheme="majorBidi"/>
          <w:b/>
          <w:bCs/>
          <w:sz w:val="64"/>
          <w:szCs w:val="64"/>
        </w:rPr>
        <w:t xml:space="preserve"> </w:t>
      </w:r>
      <w:r w:rsidR="00643E70" w:rsidRPr="0048071B">
        <w:rPr>
          <w:rFonts w:ascii="Algerian" w:hAnsi="Algerian" w:cstheme="majorBidi"/>
          <w:b/>
          <w:bCs/>
          <w:sz w:val="64"/>
          <w:szCs w:val="64"/>
        </w:rPr>
        <w:t>578</w:t>
      </w:r>
      <w:r w:rsidR="00672DE2">
        <w:rPr>
          <w:rFonts w:ascii="Algerian" w:hAnsi="Algerian" w:cstheme="majorBidi"/>
          <w:b/>
          <w:bCs/>
          <w:sz w:val="64"/>
          <w:szCs w:val="64"/>
        </w:rPr>
        <w:t>5</w:t>
      </w:r>
    </w:p>
    <w:p w14:paraId="702714CA" w14:textId="0634832D"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672DE2">
        <w:rPr>
          <w:rFonts w:asciiTheme="majorBidi" w:hAnsiTheme="majorBidi" w:cstheme="majorBidi"/>
          <w:sz w:val="28"/>
          <w:szCs w:val="28"/>
        </w:rPr>
        <w:t>1</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48071B">
        <w:rPr>
          <w:rFonts w:asciiTheme="majorBidi" w:hAnsiTheme="majorBidi" w:cstheme="majorBidi"/>
          <w:sz w:val="28"/>
          <w:szCs w:val="28"/>
        </w:rPr>
        <w:t>1</w:t>
      </w:r>
      <w:r w:rsidR="00672DE2">
        <w:rPr>
          <w:rFonts w:asciiTheme="majorBidi" w:hAnsiTheme="majorBidi" w:cstheme="majorBidi"/>
          <w:sz w:val="28"/>
          <w:szCs w:val="28"/>
        </w:rPr>
        <w:t>4</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672DE2">
        <w:rPr>
          <w:rFonts w:asciiTheme="majorBidi" w:hAnsiTheme="majorBidi" w:cstheme="majorBidi"/>
          <w:sz w:val="28"/>
          <w:szCs w:val="28"/>
        </w:rPr>
        <w:t xml:space="preserve">1-2 </w:t>
      </w:r>
      <w:proofErr w:type="spellStart"/>
      <w:r w:rsidR="00672DE2">
        <w:rPr>
          <w:rFonts w:asciiTheme="majorBidi" w:hAnsiTheme="majorBidi" w:cstheme="majorBidi"/>
          <w:sz w:val="28"/>
          <w:szCs w:val="28"/>
        </w:rPr>
        <w:t>Tishrei</w:t>
      </w:r>
      <w:proofErr w:type="spellEnd"/>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451A4D">
        <w:rPr>
          <w:rFonts w:asciiTheme="majorBidi" w:hAnsiTheme="majorBidi" w:cstheme="majorBidi"/>
          <w:sz w:val="28"/>
          <w:szCs w:val="28"/>
        </w:rPr>
        <w:t>Octo</w:t>
      </w:r>
      <w:r w:rsidR="00D97091">
        <w:rPr>
          <w:rFonts w:asciiTheme="majorBidi" w:hAnsiTheme="majorBidi" w:cstheme="majorBidi"/>
          <w:sz w:val="28"/>
          <w:szCs w:val="28"/>
        </w:rPr>
        <w:t>ber</w:t>
      </w:r>
      <w:r w:rsidR="003224B3">
        <w:rPr>
          <w:rFonts w:asciiTheme="majorBidi" w:hAnsiTheme="majorBidi" w:cstheme="majorBidi"/>
          <w:sz w:val="28"/>
          <w:szCs w:val="28"/>
        </w:rPr>
        <w:t xml:space="preserve"> </w:t>
      </w:r>
      <w:r w:rsidR="00451A4D">
        <w:rPr>
          <w:rFonts w:asciiTheme="majorBidi" w:hAnsiTheme="majorBidi" w:cstheme="majorBidi"/>
          <w:sz w:val="28"/>
          <w:szCs w:val="28"/>
        </w:rPr>
        <w:t>3-4</w:t>
      </w:r>
      <w:r w:rsidR="00CE3B4D" w:rsidRPr="00A925FA">
        <w:rPr>
          <w:rFonts w:asciiTheme="majorBidi" w:hAnsiTheme="majorBidi" w:cstheme="majorBidi"/>
          <w:sz w:val="28"/>
          <w:szCs w:val="28"/>
        </w:rPr>
        <w:t>, 202</w:t>
      </w:r>
      <w:r w:rsidR="00F049A0">
        <w:rPr>
          <w:rFonts w:asciiTheme="majorBidi" w:hAnsiTheme="majorBidi" w:cstheme="majorBidi"/>
          <w:sz w:val="28"/>
          <w:szCs w:val="28"/>
        </w:rPr>
        <w:t>4</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0C18DAA" w14:textId="77777777" w:rsidR="00F17311" w:rsidRPr="009F21EB" w:rsidRDefault="00F17311" w:rsidP="004C1F93">
      <w:pPr>
        <w:pStyle w:val="NoSpacing"/>
        <w:jc w:val="center"/>
        <w:rPr>
          <w:rStyle w:val="Hyperlink"/>
          <w:rFonts w:ascii="Times New Roman" w:hAnsi="Times New Roman"/>
          <w:b/>
          <w:i/>
          <w:color w:val="000000"/>
          <w:sz w:val="8"/>
          <w:szCs w:val="8"/>
          <w:u w:val="none"/>
        </w:rPr>
      </w:pPr>
    </w:p>
    <w:p w14:paraId="66492D3A" w14:textId="77777777" w:rsidR="004F21EA" w:rsidRPr="009F21EB" w:rsidRDefault="004F21EA" w:rsidP="009F21EB">
      <w:pPr>
        <w:pStyle w:val="NoSpacing"/>
        <w:jc w:val="center"/>
        <w:rPr>
          <w:rFonts w:asciiTheme="majorBidi" w:hAnsiTheme="majorBidi" w:cstheme="majorBidi"/>
          <w:b/>
          <w:bCs/>
          <w:color w:val="000000" w:themeColor="text1"/>
          <w:sz w:val="72"/>
          <w:szCs w:val="72"/>
        </w:rPr>
      </w:pPr>
      <w:r w:rsidRPr="009F21EB">
        <w:rPr>
          <w:rFonts w:asciiTheme="majorBidi" w:hAnsiTheme="majorBidi" w:cstheme="majorBidi"/>
          <w:b/>
          <w:bCs/>
          <w:color w:val="000000" w:themeColor="text1"/>
          <w:sz w:val="72"/>
          <w:szCs w:val="72"/>
        </w:rPr>
        <w:t xml:space="preserve">Holidays in </w:t>
      </w:r>
      <w:proofErr w:type="spellStart"/>
      <w:r w:rsidRPr="009F21EB">
        <w:rPr>
          <w:rFonts w:asciiTheme="majorBidi" w:hAnsiTheme="majorBidi" w:cstheme="majorBidi"/>
          <w:b/>
          <w:bCs/>
          <w:color w:val="000000" w:themeColor="text1"/>
          <w:sz w:val="72"/>
          <w:szCs w:val="72"/>
        </w:rPr>
        <w:t>Yekatrinoslav</w:t>
      </w:r>
      <w:proofErr w:type="spellEnd"/>
    </w:p>
    <w:p w14:paraId="569AEAE8" w14:textId="77777777" w:rsidR="00201E6E" w:rsidRDefault="004F21EA" w:rsidP="00201E6E">
      <w:pPr>
        <w:pStyle w:val="NoSpacing"/>
        <w:jc w:val="center"/>
        <w:rPr>
          <w:rFonts w:asciiTheme="majorBidi" w:hAnsiTheme="majorBidi" w:cstheme="majorBidi"/>
          <w:b/>
          <w:bCs/>
          <w:color w:val="000000" w:themeColor="text1"/>
          <w:sz w:val="36"/>
          <w:szCs w:val="36"/>
        </w:rPr>
      </w:pPr>
      <w:r w:rsidRPr="009F21EB">
        <w:rPr>
          <w:rFonts w:asciiTheme="majorBidi" w:hAnsiTheme="majorBidi" w:cstheme="majorBidi"/>
          <w:b/>
          <w:bCs/>
          <w:color w:val="000000" w:themeColor="text1"/>
          <w:sz w:val="36"/>
          <w:szCs w:val="36"/>
        </w:rPr>
        <w:t>From the Memoirs of Rebbetzin</w:t>
      </w:r>
      <w:r w:rsidR="00201E6E">
        <w:rPr>
          <w:rFonts w:asciiTheme="majorBidi" w:hAnsiTheme="majorBidi" w:cstheme="majorBidi"/>
          <w:b/>
          <w:bCs/>
          <w:color w:val="000000" w:themeColor="text1"/>
          <w:sz w:val="36"/>
          <w:szCs w:val="36"/>
        </w:rPr>
        <w:t xml:space="preserve"> </w:t>
      </w:r>
      <w:r w:rsidRPr="009F21EB">
        <w:rPr>
          <w:rFonts w:asciiTheme="majorBidi" w:hAnsiTheme="majorBidi" w:cstheme="majorBidi"/>
          <w:b/>
          <w:bCs/>
          <w:color w:val="000000" w:themeColor="text1"/>
          <w:sz w:val="36"/>
          <w:szCs w:val="36"/>
        </w:rPr>
        <w:t xml:space="preserve">Chana </w:t>
      </w:r>
      <w:proofErr w:type="spellStart"/>
      <w:r w:rsidRPr="009F21EB">
        <w:rPr>
          <w:rFonts w:asciiTheme="majorBidi" w:hAnsiTheme="majorBidi" w:cstheme="majorBidi"/>
          <w:b/>
          <w:bCs/>
          <w:color w:val="000000" w:themeColor="text1"/>
          <w:sz w:val="36"/>
          <w:szCs w:val="36"/>
        </w:rPr>
        <w:t>Schneerson</w:t>
      </w:r>
      <w:proofErr w:type="spellEnd"/>
    </w:p>
    <w:p w14:paraId="0DE14B2C" w14:textId="74C20601" w:rsidR="004F21EA" w:rsidRPr="009F21EB" w:rsidRDefault="00E6006C" w:rsidP="00201E6E">
      <w:pPr>
        <w:pStyle w:val="NoSpacing"/>
        <w:jc w:val="cente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M</w:t>
      </w:r>
      <w:r w:rsidR="004F21EA" w:rsidRPr="009F21EB">
        <w:rPr>
          <w:rFonts w:asciiTheme="majorBidi" w:hAnsiTheme="majorBidi" w:cstheme="majorBidi"/>
          <w:b/>
          <w:bCs/>
          <w:color w:val="000000" w:themeColor="text1"/>
          <w:sz w:val="36"/>
          <w:szCs w:val="36"/>
        </w:rPr>
        <w:t xml:space="preserve">other of the </w:t>
      </w:r>
      <w:r w:rsidR="00201E6E">
        <w:rPr>
          <w:rFonts w:asciiTheme="majorBidi" w:hAnsiTheme="majorBidi" w:cstheme="majorBidi"/>
          <w:b/>
          <w:bCs/>
          <w:color w:val="000000" w:themeColor="text1"/>
          <w:sz w:val="36"/>
          <w:szCs w:val="36"/>
        </w:rPr>
        <w:t xml:space="preserve">Lubavitcher </w:t>
      </w:r>
      <w:r w:rsidR="004F21EA" w:rsidRPr="009F21EB">
        <w:rPr>
          <w:rFonts w:asciiTheme="majorBidi" w:hAnsiTheme="majorBidi" w:cstheme="majorBidi"/>
          <w:b/>
          <w:bCs/>
          <w:color w:val="000000" w:themeColor="text1"/>
          <w:sz w:val="36"/>
          <w:szCs w:val="36"/>
        </w:rPr>
        <w:t>Rebbe,</w:t>
      </w:r>
      <w:r w:rsidR="00201E6E">
        <w:rPr>
          <w:rFonts w:asciiTheme="majorBidi" w:hAnsiTheme="majorBidi" w:cstheme="majorBidi"/>
          <w:b/>
          <w:bCs/>
          <w:color w:val="000000" w:themeColor="text1"/>
          <w:sz w:val="36"/>
          <w:szCs w:val="36"/>
        </w:rPr>
        <w:t xml:space="preserve"> </w:t>
      </w:r>
      <w:proofErr w:type="spellStart"/>
      <w:r w:rsidR="00201E6E">
        <w:rPr>
          <w:rFonts w:asciiTheme="majorBidi" w:hAnsiTheme="majorBidi" w:cstheme="majorBidi"/>
          <w:b/>
          <w:bCs/>
          <w:color w:val="000000" w:themeColor="text1"/>
          <w:sz w:val="36"/>
          <w:szCs w:val="36"/>
        </w:rPr>
        <w:t>zt”l</w:t>
      </w:r>
      <w:proofErr w:type="spellEnd"/>
    </w:p>
    <w:p w14:paraId="170D92EE" w14:textId="77777777" w:rsidR="004F21EA" w:rsidRPr="009F21EB" w:rsidRDefault="004F21EA" w:rsidP="009F21EB">
      <w:pPr>
        <w:pStyle w:val="NoSpacing"/>
        <w:jc w:val="center"/>
        <w:rPr>
          <w:rFonts w:asciiTheme="majorBidi" w:hAnsiTheme="majorBidi" w:cstheme="majorBidi"/>
          <w:b/>
          <w:bCs/>
          <w:color w:val="000000" w:themeColor="text1"/>
          <w:sz w:val="28"/>
          <w:szCs w:val="28"/>
        </w:rPr>
      </w:pPr>
    </w:p>
    <w:p w14:paraId="7ECA73EC" w14:textId="3B2DF167" w:rsidR="004F21EA" w:rsidRPr="009F21EB" w:rsidRDefault="004F21EA" w:rsidP="009F21EB">
      <w:pPr>
        <w:pStyle w:val="NoSpacing"/>
        <w:jc w:val="center"/>
        <w:rPr>
          <w:rFonts w:asciiTheme="majorBidi" w:hAnsiTheme="majorBidi" w:cstheme="majorBidi"/>
          <w:b/>
          <w:bCs/>
          <w:noProof/>
          <w:color w:val="000000" w:themeColor="text1"/>
          <w:sz w:val="28"/>
          <w:szCs w:val="28"/>
        </w:rPr>
      </w:pPr>
      <w:r w:rsidRPr="009F21EB">
        <w:rPr>
          <w:rFonts w:asciiTheme="majorBidi" w:hAnsiTheme="majorBidi" w:cstheme="majorBidi"/>
          <w:b/>
          <w:bCs/>
          <w:color w:val="000000" w:themeColor="text1"/>
          <w:sz w:val="28"/>
          <w:szCs w:val="28"/>
        </w:rPr>
        <w:drawing>
          <wp:inline distT="0" distB="0" distL="0" distR="0" wp14:anchorId="6D528282" wp14:editId="5816DAE7">
            <wp:extent cx="2995019" cy="3146281"/>
            <wp:effectExtent l="0" t="0" r="0" b="0"/>
            <wp:docPr id="135118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0049" name=""/>
                    <pic:cNvPicPr/>
                  </pic:nvPicPr>
                  <pic:blipFill>
                    <a:blip r:embed="rId8"/>
                    <a:stretch>
                      <a:fillRect/>
                    </a:stretch>
                  </pic:blipFill>
                  <pic:spPr>
                    <a:xfrm>
                      <a:off x="0" y="0"/>
                      <a:ext cx="3011386" cy="3163475"/>
                    </a:xfrm>
                    <a:prstGeom prst="rect">
                      <a:avLst/>
                    </a:prstGeom>
                  </pic:spPr>
                </pic:pic>
              </a:graphicData>
            </a:graphic>
          </wp:inline>
        </w:drawing>
      </w:r>
      <w:r w:rsidRPr="009F21EB">
        <w:rPr>
          <w:rFonts w:asciiTheme="majorBidi" w:hAnsiTheme="majorBidi" w:cstheme="majorBidi"/>
          <w:b/>
          <w:bCs/>
          <w:color w:val="000000" w:themeColor="text1"/>
          <w:sz w:val="28"/>
          <w:szCs w:val="28"/>
        </w:rPr>
        <w:drawing>
          <wp:inline distT="0" distB="0" distL="0" distR="0" wp14:anchorId="02B233F5" wp14:editId="6C9035CA">
            <wp:extent cx="2936033" cy="3148077"/>
            <wp:effectExtent l="0" t="0" r="0" b="0"/>
            <wp:docPr id="87816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17732" name=""/>
                    <pic:cNvPicPr/>
                  </pic:nvPicPr>
                  <pic:blipFill>
                    <a:blip r:embed="rId9"/>
                    <a:stretch>
                      <a:fillRect/>
                    </a:stretch>
                  </pic:blipFill>
                  <pic:spPr>
                    <a:xfrm>
                      <a:off x="0" y="0"/>
                      <a:ext cx="2945786" cy="3158535"/>
                    </a:xfrm>
                    <a:prstGeom prst="rect">
                      <a:avLst/>
                    </a:prstGeom>
                  </pic:spPr>
                </pic:pic>
              </a:graphicData>
            </a:graphic>
          </wp:inline>
        </w:drawing>
      </w:r>
    </w:p>
    <w:p w14:paraId="5B18879F" w14:textId="7D219DF7" w:rsidR="00C375AE" w:rsidRPr="009F21EB" w:rsidRDefault="00C375AE" w:rsidP="009F21EB">
      <w:pPr>
        <w:pStyle w:val="NoSpacing"/>
        <w:jc w:val="center"/>
        <w:rPr>
          <w:rFonts w:asciiTheme="majorBidi" w:hAnsiTheme="majorBidi" w:cstheme="majorBidi"/>
          <w:b/>
          <w:bCs/>
          <w:color w:val="000000" w:themeColor="text1"/>
          <w:sz w:val="28"/>
          <w:szCs w:val="28"/>
        </w:rPr>
      </w:pPr>
      <w:r w:rsidRPr="009F21EB">
        <w:rPr>
          <w:rFonts w:asciiTheme="majorBidi" w:hAnsiTheme="majorBidi" w:cstheme="majorBidi"/>
          <w:b/>
          <w:bCs/>
          <w:noProof/>
          <w:color w:val="000000" w:themeColor="text1"/>
          <w:sz w:val="28"/>
          <w:szCs w:val="28"/>
        </w:rPr>
        <w:t>Ra</w:t>
      </w:r>
      <w:r w:rsidR="001C24DC">
        <w:rPr>
          <w:rFonts w:asciiTheme="majorBidi" w:hAnsiTheme="majorBidi" w:cstheme="majorBidi"/>
          <w:b/>
          <w:bCs/>
          <w:noProof/>
          <w:color w:val="000000" w:themeColor="text1"/>
          <w:sz w:val="28"/>
          <w:szCs w:val="28"/>
        </w:rPr>
        <w:t>v</w:t>
      </w:r>
      <w:r w:rsidRPr="009F21EB">
        <w:rPr>
          <w:rFonts w:asciiTheme="majorBidi" w:hAnsiTheme="majorBidi" w:cstheme="majorBidi"/>
          <w:b/>
          <w:bCs/>
          <w:noProof/>
          <w:color w:val="000000" w:themeColor="text1"/>
          <w:sz w:val="28"/>
          <w:szCs w:val="28"/>
        </w:rPr>
        <w:t xml:space="preserve"> </w:t>
      </w:r>
      <w:r w:rsidR="009F21EB" w:rsidRPr="009F21EB">
        <w:rPr>
          <w:rFonts w:asciiTheme="majorBidi" w:hAnsiTheme="majorBidi" w:cstheme="majorBidi"/>
          <w:b/>
          <w:bCs/>
          <w:noProof/>
          <w:color w:val="000000" w:themeColor="text1"/>
          <w:sz w:val="28"/>
          <w:szCs w:val="28"/>
        </w:rPr>
        <w:t>Levi Yitzchak</w:t>
      </w:r>
      <w:r w:rsidRPr="009F21EB">
        <w:rPr>
          <w:rFonts w:asciiTheme="majorBidi" w:hAnsiTheme="majorBidi" w:cstheme="majorBidi"/>
          <w:b/>
          <w:bCs/>
          <w:noProof/>
          <w:color w:val="000000" w:themeColor="text1"/>
          <w:sz w:val="28"/>
          <w:szCs w:val="28"/>
        </w:rPr>
        <w:t xml:space="preserve"> and Rebbetzin</w:t>
      </w:r>
      <w:r w:rsidR="009F21EB" w:rsidRPr="009F21EB">
        <w:rPr>
          <w:rFonts w:asciiTheme="majorBidi" w:hAnsiTheme="majorBidi" w:cstheme="majorBidi"/>
          <w:b/>
          <w:bCs/>
          <w:noProof/>
          <w:color w:val="000000" w:themeColor="text1"/>
          <w:sz w:val="28"/>
          <w:szCs w:val="28"/>
        </w:rPr>
        <w:t xml:space="preserve"> Chana Schneerson</w:t>
      </w:r>
    </w:p>
    <w:p w14:paraId="37CE1F2B" w14:textId="77777777" w:rsidR="004F21EA" w:rsidRPr="00C77655" w:rsidRDefault="004F21EA" w:rsidP="004F21EA">
      <w:pPr>
        <w:pStyle w:val="NoSpacing"/>
        <w:jc w:val="both"/>
        <w:rPr>
          <w:rFonts w:asciiTheme="majorBidi" w:hAnsiTheme="majorBidi" w:cstheme="majorBidi"/>
          <w:color w:val="000000" w:themeColor="text1"/>
          <w:sz w:val="28"/>
          <w:szCs w:val="28"/>
        </w:rPr>
      </w:pPr>
    </w:p>
    <w:p w14:paraId="798E86F7" w14:textId="77777777" w:rsidR="004F21EA" w:rsidRPr="00B17A41" w:rsidRDefault="004F21EA" w:rsidP="004F21EA">
      <w:pPr>
        <w:pStyle w:val="NoSpacing"/>
        <w:jc w:val="both"/>
        <w:rPr>
          <w:rFonts w:asciiTheme="majorBidi" w:hAnsiTheme="majorBidi" w:cstheme="majorBidi"/>
          <w:b/>
          <w:bCs/>
          <w:color w:val="000000" w:themeColor="text1"/>
          <w:sz w:val="28"/>
          <w:szCs w:val="28"/>
        </w:rPr>
      </w:pPr>
      <w:proofErr w:type="spellStart"/>
      <w:r w:rsidRPr="00B17A41">
        <w:rPr>
          <w:rFonts w:asciiTheme="majorBidi" w:hAnsiTheme="majorBidi" w:cstheme="majorBidi"/>
          <w:b/>
          <w:bCs/>
          <w:color w:val="000000" w:themeColor="text1"/>
          <w:sz w:val="28"/>
          <w:szCs w:val="28"/>
        </w:rPr>
        <w:t>Tishrei</w:t>
      </w:r>
      <w:proofErr w:type="spellEnd"/>
      <w:r w:rsidRPr="00B17A41">
        <w:rPr>
          <w:rFonts w:asciiTheme="majorBidi" w:hAnsiTheme="majorBidi" w:cstheme="majorBidi"/>
          <w:b/>
          <w:bCs/>
          <w:color w:val="000000" w:themeColor="text1"/>
          <w:sz w:val="28"/>
          <w:szCs w:val="28"/>
        </w:rPr>
        <w:t xml:space="preserve"> 5695 (1934)</w:t>
      </w:r>
    </w:p>
    <w:p w14:paraId="6BDCA378" w14:textId="77777777" w:rsidR="004F21EA" w:rsidRDefault="004F21EA" w:rsidP="004F21EA">
      <w:pPr>
        <w:pStyle w:val="NoSpacing"/>
        <w:jc w:val="both"/>
        <w:rPr>
          <w:rFonts w:asciiTheme="majorBidi" w:hAnsiTheme="majorBidi" w:cstheme="majorBidi"/>
          <w:color w:val="000000" w:themeColor="text1"/>
          <w:sz w:val="28"/>
          <w:szCs w:val="28"/>
        </w:rPr>
      </w:pPr>
    </w:p>
    <w:p w14:paraId="0A78289C" w14:textId="77777777" w:rsidR="004F21EA" w:rsidRPr="00C77655" w:rsidRDefault="004F21EA" w:rsidP="00B17A41">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 xml:space="preserve">By this year only two shuls remained in our city. One of these had been founded and was being attended by a group of workingmen. The gabbai [manager] was a tailor, the treasurer a shoemaker. Precisely for this reason, that it housed a </w:t>
      </w:r>
      <w:r w:rsidRPr="00C77655">
        <w:rPr>
          <w:rFonts w:asciiTheme="majorBidi" w:hAnsiTheme="majorBidi" w:cstheme="majorBidi"/>
          <w:color w:val="000000" w:themeColor="text1"/>
          <w:sz w:val="28"/>
          <w:szCs w:val="28"/>
        </w:rPr>
        <w:lastRenderedPageBreak/>
        <w:t>congregation of manual laborers - proletariat - it had not been seized by the Communists. It was in this shul that my husband, the Rav prayed.</w:t>
      </w:r>
    </w:p>
    <w:p w14:paraId="3EBA9F72" w14:textId="77777777" w:rsidR="004F21EA" w:rsidRDefault="004F21EA" w:rsidP="004160AE">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Once the Rav affiliated himself with this congregation, many other people joined as well. As most of these newcomers were from higher levels of society, it became somewhat difficult for the administrators of the shul to carry out their functions. Even so, they had to remain in their positions to ensure that it would be exclusively a "rule by the proletariat." (Indeed, I could relate many amusing incidents from their term of office, but it would be out of place here.)</w:t>
      </w:r>
    </w:p>
    <w:p w14:paraId="60F013D1" w14:textId="77777777" w:rsidR="005452B6" w:rsidRDefault="005452B6" w:rsidP="005452B6">
      <w:pPr>
        <w:pStyle w:val="NoSpacing"/>
        <w:jc w:val="both"/>
        <w:rPr>
          <w:rFonts w:asciiTheme="majorBidi" w:hAnsiTheme="majorBidi" w:cstheme="majorBidi"/>
          <w:color w:val="000000" w:themeColor="text1"/>
          <w:sz w:val="28"/>
          <w:szCs w:val="28"/>
        </w:rPr>
      </w:pPr>
    </w:p>
    <w:p w14:paraId="11936A11" w14:textId="4486D345" w:rsidR="005452B6" w:rsidRPr="005452B6" w:rsidRDefault="005452B6" w:rsidP="005452B6">
      <w:pPr>
        <w:pStyle w:val="NoSpacing"/>
        <w:jc w:val="center"/>
        <w:rPr>
          <w:rFonts w:asciiTheme="majorBidi" w:hAnsiTheme="majorBidi" w:cstheme="majorBidi"/>
          <w:b/>
          <w:bCs/>
          <w:color w:val="000000" w:themeColor="text1"/>
          <w:sz w:val="28"/>
          <w:szCs w:val="28"/>
        </w:rPr>
      </w:pPr>
      <w:r w:rsidRPr="005452B6">
        <w:rPr>
          <w:rFonts w:asciiTheme="majorBidi" w:hAnsiTheme="majorBidi" w:cstheme="majorBidi"/>
          <w:b/>
          <w:bCs/>
          <w:color w:val="000000" w:themeColor="text1"/>
          <w:sz w:val="28"/>
          <w:szCs w:val="28"/>
        </w:rPr>
        <w:t>The Rav Accorded Him Great Respect</w:t>
      </w:r>
    </w:p>
    <w:p w14:paraId="1883A9CA" w14:textId="77777777" w:rsidR="004F21EA" w:rsidRPr="00C77655" w:rsidRDefault="004F21EA" w:rsidP="004160AE">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The administrators and trustees of the shul asserted that they felt small and insignificant in the presence of the Rav, and they accorded him great respect. Although they had not been acquainted with him previously, once they came to know him they recognized that he was a person of noble character who was not at all part of the bourgeoisie, a man whom they could trust completely.</w:t>
      </w:r>
    </w:p>
    <w:p w14:paraId="0E1567E7" w14:textId="77777777" w:rsidR="004F21EA" w:rsidRPr="00C77655" w:rsidRDefault="004F21EA" w:rsidP="004160AE">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 xml:space="preserve">By this time there were very few professional cantors in Russia. Those men who had a strong and pleasant voice, were able to carry a tune </w:t>
      </w:r>
      <w:proofErr w:type="spellStart"/>
      <w:r w:rsidRPr="00C77655">
        <w:rPr>
          <w:rFonts w:asciiTheme="majorBidi" w:hAnsiTheme="majorBidi" w:cstheme="majorBidi"/>
          <w:color w:val="000000" w:themeColor="text1"/>
          <w:sz w:val="28"/>
          <w:szCs w:val="28"/>
        </w:rPr>
        <w:t>aand</w:t>
      </w:r>
      <w:proofErr w:type="spellEnd"/>
      <w:r w:rsidRPr="00C77655">
        <w:rPr>
          <w:rFonts w:asciiTheme="majorBidi" w:hAnsiTheme="majorBidi" w:cstheme="majorBidi"/>
          <w:color w:val="000000" w:themeColor="text1"/>
          <w:sz w:val="28"/>
          <w:szCs w:val="28"/>
        </w:rPr>
        <w:t xml:space="preserve"> knew well the mode of the prayers would hire themselves out to lead the prayer-services for Rosh Hashana and Yom Kippur.</w:t>
      </w:r>
    </w:p>
    <w:p w14:paraId="663FC143" w14:textId="77777777" w:rsidR="004F21EA"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 xml:space="preserve">Most of these men worked at government positions and were therefore entitled to a month's vacation each year which they would strive to have coincide with the month of festivals, </w:t>
      </w:r>
      <w:proofErr w:type="spellStart"/>
      <w:r w:rsidRPr="00C77655">
        <w:rPr>
          <w:rFonts w:asciiTheme="majorBidi" w:hAnsiTheme="majorBidi" w:cstheme="majorBidi"/>
          <w:color w:val="000000" w:themeColor="text1"/>
          <w:sz w:val="28"/>
          <w:szCs w:val="28"/>
        </w:rPr>
        <w:t>Tishrei</w:t>
      </w:r>
      <w:proofErr w:type="spellEnd"/>
      <w:r w:rsidRPr="00C77655">
        <w:rPr>
          <w:rFonts w:asciiTheme="majorBidi" w:hAnsiTheme="majorBidi" w:cstheme="majorBidi"/>
          <w:color w:val="000000" w:themeColor="text1"/>
          <w:sz w:val="28"/>
          <w:szCs w:val="28"/>
        </w:rPr>
        <w:t>. Then they would leave their homes to be employed in cities other than their own.</w:t>
      </w:r>
    </w:p>
    <w:p w14:paraId="2B15602B" w14:textId="77777777" w:rsidR="00726334" w:rsidRDefault="00726334" w:rsidP="00726334">
      <w:pPr>
        <w:pStyle w:val="NoSpacing"/>
        <w:jc w:val="both"/>
        <w:rPr>
          <w:rFonts w:asciiTheme="majorBidi" w:hAnsiTheme="majorBidi" w:cstheme="majorBidi"/>
          <w:color w:val="000000" w:themeColor="text1"/>
          <w:sz w:val="28"/>
          <w:szCs w:val="28"/>
        </w:rPr>
      </w:pPr>
    </w:p>
    <w:p w14:paraId="08027587" w14:textId="29F69945" w:rsidR="00726334" w:rsidRPr="00726334" w:rsidRDefault="00726334" w:rsidP="00726334">
      <w:pPr>
        <w:pStyle w:val="NoSpacing"/>
        <w:jc w:val="center"/>
        <w:rPr>
          <w:rFonts w:asciiTheme="majorBidi" w:hAnsiTheme="majorBidi" w:cstheme="majorBidi"/>
          <w:b/>
          <w:bCs/>
          <w:color w:val="000000" w:themeColor="text1"/>
          <w:sz w:val="28"/>
          <w:szCs w:val="28"/>
        </w:rPr>
      </w:pPr>
      <w:r w:rsidRPr="00726334">
        <w:rPr>
          <w:rFonts w:asciiTheme="majorBidi" w:hAnsiTheme="majorBidi" w:cstheme="majorBidi"/>
          <w:b/>
          <w:bCs/>
          <w:color w:val="000000" w:themeColor="text1"/>
          <w:sz w:val="28"/>
          <w:szCs w:val="28"/>
        </w:rPr>
        <w:t>These Cantors Were Paid Very Well</w:t>
      </w:r>
    </w:p>
    <w:p w14:paraId="36E617F5" w14:textId="77777777" w:rsidR="004F21EA" w:rsidRPr="00C77655"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In their prayers they would give vent to all the emotions that had built up in their hearts over the course of the year. These cantors were paid very well, but in secret; to avoid the exorbitant tax levied on religious functionaries, their salaries were officially recorded as the bare minimum.</w:t>
      </w:r>
    </w:p>
    <w:p w14:paraId="3431EC12" w14:textId="77777777" w:rsidR="004F21EA" w:rsidRPr="00C77655"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 xml:space="preserve">One day, two such gentlemen came to </w:t>
      </w:r>
      <w:proofErr w:type="spellStart"/>
      <w:r w:rsidRPr="00C77655">
        <w:rPr>
          <w:rFonts w:asciiTheme="majorBidi" w:hAnsiTheme="majorBidi" w:cstheme="majorBidi"/>
          <w:color w:val="000000" w:themeColor="text1"/>
          <w:sz w:val="28"/>
          <w:szCs w:val="28"/>
        </w:rPr>
        <w:t>Yekatrinoslav</w:t>
      </w:r>
      <w:proofErr w:type="spellEnd"/>
      <w:r w:rsidRPr="00C77655">
        <w:rPr>
          <w:rFonts w:asciiTheme="majorBidi" w:hAnsiTheme="majorBidi" w:cstheme="majorBidi"/>
          <w:color w:val="000000" w:themeColor="text1"/>
          <w:sz w:val="28"/>
          <w:szCs w:val="28"/>
        </w:rPr>
        <w:t xml:space="preserve">. The first, Mr. Lieber, was a highly-regarded opera singer. His clothes resembled those of a theater performer. However, he was a Jew of illustrious ancestry, a descendant of the Maggid of </w:t>
      </w:r>
      <w:proofErr w:type="spellStart"/>
      <w:r w:rsidRPr="00C77655">
        <w:rPr>
          <w:rFonts w:asciiTheme="majorBidi" w:hAnsiTheme="majorBidi" w:cstheme="majorBidi"/>
          <w:color w:val="000000" w:themeColor="text1"/>
          <w:sz w:val="28"/>
          <w:szCs w:val="28"/>
        </w:rPr>
        <w:t>Mezritch</w:t>
      </w:r>
      <w:proofErr w:type="spellEnd"/>
      <w:r w:rsidRPr="00C77655">
        <w:rPr>
          <w:rFonts w:asciiTheme="majorBidi" w:hAnsiTheme="majorBidi" w:cstheme="majorBidi"/>
          <w:color w:val="000000" w:themeColor="text1"/>
          <w:sz w:val="28"/>
          <w:szCs w:val="28"/>
        </w:rPr>
        <w:t>, successor of the Baal Shem Tov. He occasionally related stories that he had heard for his grandfather and other Chassidic stories too, but he would tell them in a halting awkward manner.</w:t>
      </w:r>
    </w:p>
    <w:p w14:paraId="7A3A2EC0" w14:textId="77777777" w:rsidR="004F21EA" w:rsidRPr="00C77655"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 xml:space="preserve">The second, whose appearance was closer to that of a typical cantor, was employed as an accountant for a government company. He was knowledgeable in the study of Torah and an offspring of the well-known rabbinical family Shapiro of </w:t>
      </w:r>
      <w:proofErr w:type="spellStart"/>
      <w:r w:rsidRPr="00C77655">
        <w:rPr>
          <w:rFonts w:asciiTheme="majorBidi" w:hAnsiTheme="majorBidi" w:cstheme="majorBidi"/>
          <w:color w:val="000000" w:themeColor="text1"/>
          <w:sz w:val="28"/>
          <w:szCs w:val="28"/>
        </w:rPr>
        <w:t>Slavitta</w:t>
      </w:r>
      <w:proofErr w:type="spellEnd"/>
      <w:r w:rsidRPr="00C77655">
        <w:rPr>
          <w:rFonts w:asciiTheme="majorBidi" w:hAnsiTheme="majorBidi" w:cstheme="majorBidi"/>
          <w:color w:val="000000" w:themeColor="text1"/>
          <w:sz w:val="28"/>
          <w:szCs w:val="28"/>
        </w:rPr>
        <w:t>.</w:t>
      </w:r>
    </w:p>
    <w:p w14:paraId="25206F24" w14:textId="77777777" w:rsidR="004F21EA"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lastRenderedPageBreak/>
        <w:t xml:space="preserve">These two candidates declared that a proper Jewish atmosphere for prayer was of the utmost importance to them. Therefore, when the reputation of Rabbi </w:t>
      </w:r>
      <w:proofErr w:type="spellStart"/>
      <w:r w:rsidRPr="00C77655">
        <w:rPr>
          <w:rFonts w:asciiTheme="majorBidi" w:hAnsiTheme="majorBidi" w:cstheme="majorBidi"/>
          <w:color w:val="000000" w:themeColor="text1"/>
          <w:sz w:val="28"/>
          <w:szCs w:val="28"/>
        </w:rPr>
        <w:t>Schneerson</w:t>
      </w:r>
      <w:proofErr w:type="spellEnd"/>
      <w:r w:rsidRPr="00C77655">
        <w:rPr>
          <w:rFonts w:asciiTheme="majorBidi" w:hAnsiTheme="majorBidi" w:cstheme="majorBidi"/>
          <w:color w:val="000000" w:themeColor="text1"/>
          <w:sz w:val="28"/>
          <w:szCs w:val="28"/>
        </w:rPr>
        <w:t xml:space="preserve"> reached them, they decided to travel to </w:t>
      </w:r>
      <w:proofErr w:type="spellStart"/>
      <w:r w:rsidRPr="00C77655">
        <w:rPr>
          <w:rFonts w:asciiTheme="majorBidi" w:hAnsiTheme="majorBidi" w:cstheme="majorBidi"/>
          <w:color w:val="000000" w:themeColor="text1"/>
          <w:sz w:val="28"/>
          <w:szCs w:val="28"/>
        </w:rPr>
        <w:t>Yekatrinoslav</w:t>
      </w:r>
      <w:proofErr w:type="spellEnd"/>
      <w:r w:rsidRPr="00C77655">
        <w:rPr>
          <w:rFonts w:asciiTheme="majorBidi" w:hAnsiTheme="majorBidi" w:cstheme="majorBidi"/>
          <w:color w:val="000000" w:themeColor="text1"/>
          <w:sz w:val="28"/>
          <w:szCs w:val="28"/>
        </w:rPr>
        <w:t>. Upon arrival, they immediately went to see the Rav and requested his advice on how to do well in this profession, as well as how to best utilize their talents to inspire people and strengthen their Jewish consciousness, an identity that the government was determined to eradicate.</w:t>
      </w:r>
    </w:p>
    <w:p w14:paraId="16653A41" w14:textId="44787FF1" w:rsidR="006D0964" w:rsidRPr="006D0964" w:rsidRDefault="006D0964" w:rsidP="006D0964">
      <w:pPr>
        <w:pStyle w:val="NoSpacing"/>
        <w:jc w:val="center"/>
        <w:rPr>
          <w:rFonts w:asciiTheme="majorBidi" w:hAnsiTheme="majorBidi" w:cstheme="majorBidi"/>
          <w:b/>
          <w:bCs/>
          <w:color w:val="000000" w:themeColor="text1"/>
          <w:sz w:val="28"/>
          <w:szCs w:val="28"/>
        </w:rPr>
      </w:pPr>
      <w:r w:rsidRPr="006D0964">
        <w:rPr>
          <w:rFonts w:asciiTheme="majorBidi" w:hAnsiTheme="majorBidi" w:cstheme="majorBidi"/>
          <w:b/>
          <w:bCs/>
          <w:color w:val="000000" w:themeColor="text1"/>
          <w:sz w:val="28"/>
          <w:szCs w:val="28"/>
        </w:rPr>
        <w:t>A Result of the Influence of the</w:t>
      </w:r>
    </w:p>
    <w:p w14:paraId="6D7BEBAE" w14:textId="5211F808" w:rsidR="006D0964" w:rsidRPr="006D0964" w:rsidRDefault="006D0964" w:rsidP="006D0964">
      <w:pPr>
        <w:pStyle w:val="NoSpacing"/>
        <w:jc w:val="center"/>
        <w:rPr>
          <w:rFonts w:asciiTheme="majorBidi" w:hAnsiTheme="majorBidi" w:cstheme="majorBidi"/>
          <w:b/>
          <w:bCs/>
          <w:color w:val="000000" w:themeColor="text1"/>
          <w:sz w:val="28"/>
          <w:szCs w:val="28"/>
        </w:rPr>
      </w:pPr>
      <w:r w:rsidRPr="006D0964">
        <w:rPr>
          <w:rFonts w:asciiTheme="majorBidi" w:hAnsiTheme="majorBidi" w:cstheme="majorBidi"/>
          <w:b/>
          <w:bCs/>
          <w:color w:val="000000" w:themeColor="text1"/>
          <w:sz w:val="28"/>
          <w:szCs w:val="28"/>
        </w:rPr>
        <w:t>Rav and Those Two Cantors</w:t>
      </w:r>
    </w:p>
    <w:p w14:paraId="6854876D" w14:textId="77777777" w:rsidR="004F21EA" w:rsidRPr="00C77655"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 xml:space="preserve">The Rav discussed with them their concerns and invited them to </w:t>
      </w:r>
      <w:proofErr w:type="spellStart"/>
      <w:r w:rsidRPr="00C77655">
        <w:rPr>
          <w:rFonts w:asciiTheme="majorBidi" w:hAnsiTheme="majorBidi" w:cstheme="majorBidi"/>
          <w:color w:val="000000" w:themeColor="text1"/>
          <w:sz w:val="28"/>
          <w:szCs w:val="28"/>
        </w:rPr>
        <w:t>Yekatrinoslav</w:t>
      </w:r>
      <w:proofErr w:type="spellEnd"/>
      <w:r w:rsidRPr="00C77655">
        <w:rPr>
          <w:rFonts w:asciiTheme="majorBidi" w:hAnsiTheme="majorBidi" w:cstheme="majorBidi"/>
          <w:color w:val="000000" w:themeColor="text1"/>
          <w:sz w:val="28"/>
          <w:szCs w:val="28"/>
        </w:rPr>
        <w:t xml:space="preserve"> for the month of </w:t>
      </w:r>
      <w:proofErr w:type="spellStart"/>
      <w:r w:rsidRPr="00C77655">
        <w:rPr>
          <w:rFonts w:asciiTheme="majorBidi" w:hAnsiTheme="majorBidi" w:cstheme="majorBidi"/>
          <w:color w:val="000000" w:themeColor="text1"/>
          <w:sz w:val="28"/>
          <w:szCs w:val="28"/>
        </w:rPr>
        <w:t>Tishrei</w:t>
      </w:r>
      <w:proofErr w:type="spellEnd"/>
      <w:r w:rsidRPr="00C77655">
        <w:rPr>
          <w:rFonts w:asciiTheme="majorBidi" w:hAnsiTheme="majorBidi" w:cstheme="majorBidi"/>
          <w:color w:val="000000" w:themeColor="text1"/>
          <w:sz w:val="28"/>
          <w:szCs w:val="28"/>
        </w:rPr>
        <w:t xml:space="preserve"> to lead the prayers in his shul during the Days of Awe and the festival of Sukkot. Words are inadequate to describe the special mood and the overwhelming spiritual out-pouring which pervaded the congregation during the Days of Awe that year, a result of the influence of the Rav and those two cantors.</w:t>
      </w:r>
    </w:p>
    <w:p w14:paraId="0DDC4827" w14:textId="77777777" w:rsidR="004F21EA" w:rsidRPr="00C77655"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 xml:space="preserve">On Rosh Hashana and </w:t>
      </w:r>
      <w:proofErr w:type="gramStart"/>
      <w:r w:rsidRPr="00C77655">
        <w:rPr>
          <w:rFonts w:asciiTheme="majorBidi" w:hAnsiTheme="majorBidi" w:cstheme="majorBidi"/>
          <w:color w:val="000000" w:themeColor="text1"/>
          <w:sz w:val="28"/>
          <w:szCs w:val="28"/>
        </w:rPr>
        <w:t>Yom Kippur</w:t>
      </w:r>
      <w:proofErr w:type="gramEnd"/>
      <w:r w:rsidRPr="00C77655">
        <w:rPr>
          <w:rFonts w:asciiTheme="majorBidi" w:hAnsiTheme="majorBidi" w:cstheme="majorBidi"/>
          <w:color w:val="000000" w:themeColor="text1"/>
          <w:sz w:val="28"/>
          <w:szCs w:val="28"/>
        </w:rPr>
        <w:t xml:space="preserve"> a considerable number of the members had to be present at their places of employment. The Rav arranged a special service for them that began very early in the morning, in order that by eight o'clock they would have completed the morning prayers and be on their way.</w:t>
      </w:r>
    </w:p>
    <w:p w14:paraId="56C8B4B1" w14:textId="77777777" w:rsidR="004F21EA"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On Yom Kippur all of these people returned to the shul immediately after work and arrived just in time for the closing prayer, Neilah. By then the synagogue was so packed with people that many of them were forced to pray outside in the street. Weak from the twenty-four hour fast, weary from having walked great distances, and full of distress and sorrow from having had to work on these holiest of days, these Jews stood, crushed in spirit, and prayed from the depths of their broken hearts.</w:t>
      </w:r>
    </w:p>
    <w:p w14:paraId="03723FFB" w14:textId="77777777" w:rsidR="006D0964" w:rsidRDefault="006D0964" w:rsidP="006D0964">
      <w:pPr>
        <w:pStyle w:val="NoSpacing"/>
        <w:jc w:val="both"/>
        <w:rPr>
          <w:rFonts w:asciiTheme="majorBidi" w:hAnsiTheme="majorBidi" w:cstheme="majorBidi"/>
          <w:color w:val="000000" w:themeColor="text1"/>
          <w:sz w:val="28"/>
          <w:szCs w:val="28"/>
        </w:rPr>
      </w:pPr>
    </w:p>
    <w:p w14:paraId="03A5FF02" w14:textId="1DDFA85A" w:rsidR="006D0964" w:rsidRPr="00922B72" w:rsidRDefault="00922B72" w:rsidP="00922B72">
      <w:pPr>
        <w:pStyle w:val="NoSpacing"/>
        <w:jc w:val="center"/>
        <w:rPr>
          <w:rFonts w:asciiTheme="majorBidi" w:hAnsiTheme="majorBidi" w:cstheme="majorBidi"/>
          <w:b/>
          <w:bCs/>
          <w:color w:val="000000" w:themeColor="text1"/>
          <w:sz w:val="28"/>
          <w:szCs w:val="28"/>
        </w:rPr>
      </w:pPr>
      <w:r w:rsidRPr="00922B72">
        <w:rPr>
          <w:rFonts w:asciiTheme="majorBidi" w:hAnsiTheme="majorBidi" w:cstheme="majorBidi"/>
          <w:b/>
          <w:bCs/>
          <w:color w:val="000000" w:themeColor="text1"/>
          <w:sz w:val="28"/>
          <w:szCs w:val="28"/>
        </w:rPr>
        <w:t>“See, This is a Jew!”</w:t>
      </w:r>
    </w:p>
    <w:p w14:paraId="6CC8D0CD" w14:textId="659C16A5" w:rsidR="004F21EA" w:rsidRPr="00C77655" w:rsidRDefault="004F21EA" w:rsidP="008B7C89">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All of these congregants were grateful to the Rav for having made the special efforts which enabled them to pray communally. For his part, he would cry bitterly whenever he discussed the situation with them. On the other hand, he was pleased by their tremendous spiritual arousal. With joy and amazement</w:t>
      </w:r>
      <w:r w:rsidR="008B7C89">
        <w:rPr>
          <w:rFonts w:asciiTheme="majorBidi" w:hAnsiTheme="majorBidi" w:cstheme="majorBidi"/>
          <w:color w:val="000000" w:themeColor="text1"/>
          <w:sz w:val="28"/>
          <w:szCs w:val="28"/>
        </w:rPr>
        <w:t>,</w:t>
      </w:r>
      <w:r w:rsidRPr="00C77655">
        <w:rPr>
          <w:rFonts w:asciiTheme="majorBidi" w:hAnsiTheme="majorBidi" w:cstheme="majorBidi"/>
          <w:color w:val="000000" w:themeColor="text1"/>
          <w:sz w:val="28"/>
          <w:szCs w:val="28"/>
        </w:rPr>
        <w:t xml:space="preserve"> he would exclaim, "See, this is a Jew!"</w:t>
      </w:r>
    </w:p>
    <w:p w14:paraId="6EFF34E4" w14:textId="77777777" w:rsidR="004F21EA" w:rsidRPr="00C77655" w:rsidRDefault="004F21EA" w:rsidP="00E32EFD">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t>When Yom Kippur ended, it was always difficult for him to return to a regular week-day existence. Instead, he would break his fast with a glass of tea and would sit and talk until late at night with the many people who came to be with him and hear his words during those hours. His discussions would deal primarily with the exalted nature of the Jewish soul and the extraordinary power of self-sacrifice that is hidden in every Jew.</w:t>
      </w:r>
    </w:p>
    <w:p w14:paraId="4F9D08BC" w14:textId="77777777" w:rsidR="004F21EA" w:rsidRDefault="004F21EA" w:rsidP="00E32EFD">
      <w:pPr>
        <w:pStyle w:val="NoSpacing"/>
        <w:ind w:firstLine="720"/>
        <w:jc w:val="both"/>
        <w:rPr>
          <w:rFonts w:asciiTheme="majorBidi" w:hAnsiTheme="majorBidi" w:cstheme="majorBidi"/>
          <w:color w:val="000000" w:themeColor="text1"/>
          <w:sz w:val="28"/>
          <w:szCs w:val="28"/>
        </w:rPr>
      </w:pPr>
      <w:r w:rsidRPr="00C77655">
        <w:rPr>
          <w:rFonts w:asciiTheme="majorBidi" w:hAnsiTheme="majorBidi" w:cstheme="majorBidi"/>
          <w:color w:val="000000" w:themeColor="text1"/>
          <w:sz w:val="28"/>
          <w:szCs w:val="28"/>
        </w:rPr>
        <w:lastRenderedPageBreak/>
        <w:t>The same scene would be repeated on Simchat Torah. Anyone who wished to truly enjoy the festival would make sure to pass by our house as soon as darkness fell, young people-with whom the government was even stricter in religious matters-would also arrive, each person trying his best to not be seen entering the building. When they entered, the Rav would speak with each one personally; after a short time, they would forget about which country they were living in and the lives that they led there.</w:t>
      </w:r>
    </w:p>
    <w:p w14:paraId="56650284" w14:textId="77777777" w:rsidR="004F21EA" w:rsidRDefault="004F21EA" w:rsidP="004F21EA">
      <w:pPr>
        <w:pStyle w:val="NoSpacing"/>
        <w:jc w:val="both"/>
        <w:rPr>
          <w:rFonts w:asciiTheme="majorBidi" w:hAnsiTheme="majorBidi" w:cstheme="majorBidi"/>
          <w:color w:val="000000" w:themeColor="text1"/>
          <w:sz w:val="28"/>
          <w:szCs w:val="28"/>
        </w:rPr>
      </w:pPr>
    </w:p>
    <w:p w14:paraId="7C1E6335" w14:textId="77777777" w:rsidR="004F21EA" w:rsidRPr="00083567" w:rsidRDefault="004F21EA" w:rsidP="004F21EA">
      <w:pPr>
        <w:pStyle w:val="NoSpacing"/>
        <w:jc w:val="both"/>
        <w:rPr>
          <w:rFonts w:asciiTheme="majorBidi" w:hAnsiTheme="majorBidi" w:cstheme="majorBidi"/>
          <w:i/>
          <w:iCs/>
          <w:color w:val="000000" w:themeColor="text1"/>
          <w:sz w:val="28"/>
          <w:szCs w:val="28"/>
        </w:rPr>
      </w:pPr>
      <w:r w:rsidRPr="00083567">
        <w:rPr>
          <w:rFonts w:asciiTheme="majorBidi" w:hAnsiTheme="majorBidi" w:cstheme="majorBidi"/>
          <w:i/>
          <w:iCs/>
          <w:color w:val="000000" w:themeColor="text1"/>
          <w:sz w:val="28"/>
          <w:szCs w:val="28"/>
        </w:rPr>
        <w:t xml:space="preserve">Reprinted from the Parashat </w:t>
      </w:r>
      <w:proofErr w:type="spellStart"/>
      <w:r w:rsidRPr="00083567">
        <w:rPr>
          <w:rFonts w:asciiTheme="majorBidi" w:hAnsiTheme="majorBidi" w:cstheme="majorBidi"/>
          <w:i/>
          <w:iCs/>
          <w:color w:val="000000" w:themeColor="text1"/>
          <w:sz w:val="28"/>
          <w:szCs w:val="28"/>
        </w:rPr>
        <w:t>Nitzavim-Vayelech</w:t>
      </w:r>
      <w:proofErr w:type="spellEnd"/>
      <w:r w:rsidRPr="00083567">
        <w:rPr>
          <w:rFonts w:asciiTheme="majorBidi" w:hAnsiTheme="majorBidi" w:cstheme="majorBidi"/>
          <w:i/>
          <w:iCs/>
          <w:color w:val="000000" w:themeColor="text1"/>
          <w:sz w:val="28"/>
          <w:szCs w:val="28"/>
        </w:rPr>
        <w:t xml:space="preserve"> 5762/2002 edition of </w:t>
      </w:r>
      <w:proofErr w:type="spellStart"/>
      <w:r w:rsidRPr="00083567">
        <w:rPr>
          <w:rFonts w:asciiTheme="majorBidi" w:hAnsiTheme="majorBidi" w:cstheme="majorBidi"/>
          <w:i/>
          <w:iCs/>
          <w:color w:val="000000" w:themeColor="text1"/>
          <w:sz w:val="28"/>
          <w:szCs w:val="28"/>
        </w:rPr>
        <w:t>L’Chaim</w:t>
      </w:r>
      <w:proofErr w:type="spellEnd"/>
      <w:r w:rsidRPr="00083567">
        <w:rPr>
          <w:rFonts w:asciiTheme="majorBidi" w:hAnsiTheme="majorBidi" w:cstheme="majorBidi"/>
          <w:i/>
          <w:iCs/>
          <w:color w:val="000000" w:themeColor="text1"/>
          <w:sz w:val="28"/>
          <w:szCs w:val="28"/>
        </w:rPr>
        <w:t xml:space="preserve"> Weekly, a publication of the Lubavitch Youth Organization.</w:t>
      </w:r>
    </w:p>
    <w:p w14:paraId="34D0DF9E" w14:textId="77777777" w:rsidR="004F21EA" w:rsidRPr="00C77655" w:rsidRDefault="004F21EA" w:rsidP="004F21EA">
      <w:pPr>
        <w:pStyle w:val="NoSpacing"/>
        <w:jc w:val="both"/>
        <w:rPr>
          <w:rFonts w:asciiTheme="majorBidi" w:hAnsiTheme="majorBidi" w:cstheme="majorBidi"/>
          <w:color w:val="000000" w:themeColor="text1"/>
          <w:sz w:val="28"/>
          <w:szCs w:val="28"/>
        </w:rPr>
      </w:pPr>
    </w:p>
    <w:p w14:paraId="4BFC0D1C" w14:textId="77777777" w:rsidR="008C5CA4" w:rsidRDefault="001162CD" w:rsidP="00BD06C8">
      <w:pPr>
        <w:pStyle w:val="NoSpacing"/>
        <w:jc w:val="center"/>
        <w:rPr>
          <w:rFonts w:asciiTheme="majorBidi" w:hAnsiTheme="majorBidi" w:cstheme="majorBidi"/>
          <w:b/>
          <w:bCs/>
          <w:sz w:val="72"/>
          <w:szCs w:val="72"/>
        </w:rPr>
      </w:pPr>
      <w:r w:rsidRPr="008C5CA4">
        <w:rPr>
          <w:rFonts w:asciiTheme="majorBidi" w:hAnsiTheme="majorBidi" w:cstheme="majorBidi"/>
          <w:b/>
          <w:bCs/>
          <w:sz w:val="72"/>
          <w:szCs w:val="72"/>
        </w:rPr>
        <w:t xml:space="preserve">Reflections on </w:t>
      </w:r>
    </w:p>
    <w:p w14:paraId="1E3D74DD" w14:textId="3B97DCBD" w:rsidR="001162CD" w:rsidRPr="008C5CA4" w:rsidRDefault="001162CD" w:rsidP="00BD06C8">
      <w:pPr>
        <w:pStyle w:val="NoSpacing"/>
        <w:jc w:val="center"/>
        <w:rPr>
          <w:rFonts w:asciiTheme="majorBidi" w:hAnsiTheme="majorBidi" w:cstheme="majorBidi"/>
          <w:b/>
          <w:bCs/>
          <w:sz w:val="72"/>
          <w:szCs w:val="72"/>
        </w:rPr>
      </w:pPr>
      <w:r w:rsidRPr="008C5CA4">
        <w:rPr>
          <w:rFonts w:asciiTheme="majorBidi" w:hAnsiTheme="majorBidi" w:cstheme="majorBidi"/>
          <w:b/>
          <w:bCs/>
          <w:sz w:val="72"/>
          <w:szCs w:val="72"/>
        </w:rPr>
        <w:t>Rosh Hashanah</w:t>
      </w:r>
    </w:p>
    <w:p w14:paraId="36B8FF21" w14:textId="77777777" w:rsidR="001162CD" w:rsidRPr="001162CD" w:rsidRDefault="001162CD" w:rsidP="001162CD">
      <w:pPr>
        <w:pStyle w:val="NoSpacing"/>
        <w:jc w:val="center"/>
        <w:rPr>
          <w:rFonts w:asciiTheme="majorBidi" w:hAnsiTheme="majorBidi" w:cstheme="majorBidi"/>
          <w:b/>
          <w:bCs/>
          <w:color w:val="000000" w:themeColor="text1"/>
          <w:sz w:val="36"/>
          <w:szCs w:val="36"/>
        </w:rPr>
      </w:pPr>
      <w:r w:rsidRPr="001162CD">
        <w:rPr>
          <w:rFonts w:asciiTheme="majorBidi" w:hAnsiTheme="majorBidi" w:cstheme="majorBidi"/>
          <w:b/>
          <w:bCs/>
          <w:color w:val="000000" w:themeColor="text1"/>
          <w:sz w:val="36"/>
          <w:szCs w:val="36"/>
        </w:rPr>
        <w:t>By Rabbi Zisha Kohn</w:t>
      </w:r>
    </w:p>
    <w:p w14:paraId="72205B58" w14:textId="77777777" w:rsidR="001162CD" w:rsidRPr="00C77655" w:rsidRDefault="001162CD" w:rsidP="001162CD">
      <w:pPr>
        <w:pStyle w:val="NoSpacing"/>
        <w:jc w:val="both"/>
        <w:rPr>
          <w:rFonts w:asciiTheme="majorBidi" w:hAnsiTheme="majorBidi" w:cstheme="majorBidi"/>
          <w:color w:val="000000" w:themeColor="text1"/>
          <w:sz w:val="28"/>
          <w:szCs w:val="28"/>
        </w:rPr>
      </w:pPr>
    </w:p>
    <w:p w14:paraId="5E5D2E50" w14:textId="77777777" w:rsidR="001162CD" w:rsidRDefault="001162CD" w:rsidP="001162C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When it comes to Rosh Hashanah, many people are confused about the nature of the day. Everyone knows that it's a day of judgment - the books are open and people are written into what kind of year they will have. The scariest question is decided on Rosh Hashanah, namely who will live and who will leave this world. It's a day of trepidation and of tremendous fear. </w:t>
      </w:r>
    </w:p>
    <w:p w14:paraId="7DDB7919" w14:textId="77777777" w:rsidR="007B490A" w:rsidRDefault="007B490A" w:rsidP="007B490A">
      <w:pPr>
        <w:pStyle w:val="NoSpacing"/>
        <w:jc w:val="both"/>
        <w:rPr>
          <w:rFonts w:asciiTheme="majorBidi" w:hAnsiTheme="majorBidi" w:cstheme="majorBidi"/>
          <w:sz w:val="28"/>
          <w:szCs w:val="28"/>
        </w:rPr>
      </w:pPr>
    </w:p>
    <w:p w14:paraId="6E61916E" w14:textId="30151682" w:rsidR="00EE1C64" w:rsidRPr="00EE1C64" w:rsidRDefault="007B490A" w:rsidP="00EE1C64">
      <w:pPr>
        <w:pStyle w:val="NoSpacing"/>
        <w:jc w:val="center"/>
        <w:rPr>
          <w:rFonts w:asciiTheme="majorBidi" w:hAnsiTheme="majorBidi" w:cstheme="majorBidi"/>
          <w:b/>
          <w:bCs/>
          <w:sz w:val="28"/>
          <w:szCs w:val="28"/>
        </w:rPr>
      </w:pPr>
      <w:r w:rsidRPr="00EE1C64">
        <w:rPr>
          <w:rFonts w:asciiTheme="majorBidi" w:hAnsiTheme="majorBidi" w:cstheme="majorBidi"/>
          <w:b/>
          <w:bCs/>
          <w:sz w:val="28"/>
          <w:szCs w:val="28"/>
        </w:rPr>
        <w:t>How Can Anyone Have an</w:t>
      </w:r>
    </w:p>
    <w:p w14:paraId="0C22D25F" w14:textId="4C3A29C7" w:rsidR="007B490A" w:rsidRPr="00EE1C64" w:rsidRDefault="007B490A" w:rsidP="00EE1C64">
      <w:pPr>
        <w:pStyle w:val="NoSpacing"/>
        <w:jc w:val="center"/>
        <w:rPr>
          <w:rFonts w:asciiTheme="majorBidi" w:hAnsiTheme="majorBidi" w:cstheme="majorBidi"/>
          <w:b/>
          <w:bCs/>
          <w:sz w:val="28"/>
          <w:szCs w:val="28"/>
        </w:rPr>
      </w:pPr>
      <w:r w:rsidRPr="00EE1C64">
        <w:rPr>
          <w:rFonts w:asciiTheme="majorBidi" w:hAnsiTheme="majorBidi" w:cstheme="majorBidi"/>
          <w:b/>
          <w:bCs/>
          <w:sz w:val="28"/>
          <w:szCs w:val="28"/>
        </w:rPr>
        <w:t xml:space="preserve">Appetite </w:t>
      </w:r>
      <w:r w:rsidR="00EE1C64" w:rsidRPr="00EE1C64">
        <w:rPr>
          <w:rFonts w:asciiTheme="majorBidi" w:hAnsiTheme="majorBidi" w:cstheme="majorBidi"/>
          <w:b/>
          <w:bCs/>
          <w:sz w:val="28"/>
          <w:szCs w:val="28"/>
        </w:rPr>
        <w:t>on Such a Serious Day</w:t>
      </w:r>
    </w:p>
    <w:p w14:paraId="37C689E8" w14:textId="77777777" w:rsidR="001162CD" w:rsidRDefault="001162CD" w:rsidP="001162C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Yet, many our behaviors seem to contradict the gravity of the day. Instead of getting dressed in black, we dress in our holiday attire and there is a Mitzvah to get a haircut before Rosh Hashanah. We sit down to a festive meal with family, enjoying meat and wine and even singing (both at the table and in shul). How can anyone have an appetite for a meal when serious judgment is taking place? Why did the Sages want us to show a great Simcha (joy) on that day?              </w:t>
      </w:r>
    </w:p>
    <w:p w14:paraId="56A550C3" w14:textId="77777777" w:rsidR="001162CD" w:rsidRDefault="001162CD" w:rsidP="001162C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 Furthermore, all we talk about </w:t>
      </w:r>
      <w:proofErr w:type="spellStart"/>
      <w:r w:rsidRPr="00346B6A">
        <w:rPr>
          <w:rFonts w:asciiTheme="majorBidi" w:hAnsiTheme="majorBidi" w:cstheme="majorBidi"/>
          <w:sz w:val="28"/>
          <w:szCs w:val="28"/>
        </w:rPr>
        <w:t>Malchiyus</w:t>
      </w:r>
      <w:proofErr w:type="spellEnd"/>
      <w:r w:rsidRPr="00346B6A">
        <w:rPr>
          <w:rFonts w:asciiTheme="majorBidi" w:hAnsiTheme="majorBidi" w:cstheme="majorBidi"/>
          <w:sz w:val="28"/>
          <w:szCs w:val="28"/>
        </w:rPr>
        <w:t>, </w:t>
      </w:r>
      <w:proofErr w:type="spellStart"/>
      <w:r w:rsidRPr="00346B6A">
        <w:rPr>
          <w:rFonts w:asciiTheme="majorBidi" w:hAnsiTheme="majorBidi" w:cstheme="majorBidi"/>
          <w:sz w:val="28"/>
          <w:szCs w:val="28"/>
        </w:rPr>
        <w:t>Shofros</w:t>
      </w:r>
      <w:proofErr w:type="spellEnd"/>
      <w:r w:rsidRPr="00346B6A">
        <w:rPr>
          <w:rFonts w:asciiTheme="majorBidi" w:hAnsiTheme="majorBidi" w:cstheme="majorBidi"/>
          <w:sz w:val="28"/>
          <w:szCs w:val="28"/>
        </w:rPr>
        <w:t>, </w:t>
      </w:r>
      <w:proofErr w:type="spellStart"/>
      <w:r w:rsidRPr="00346B6A">
        <w:rPr>
          <w:rFonts w:asciiTheme="majorBidi" w:hAnsiTheme="majorBidi" w:cstheme="majorBidi"/>
          <w:sz w:val="28"/>
          <w:szCs w:val="28"/>
        </w:rPr>
        <w:t>Zichronos</w:t>
      </w:r>
      <w:proofErr w:type="spellEnd"/>
      <w:r w:rsidRPr="00346B6A">
        <w:rPr>
          <w:rFonts w:asciiTheme="majorBidi" w:hAnsiTheme="majorBidi" w:cstheme="majorBidi"/>
          <w:sz w:val="28"/>
          <w:szCs w:val="28"/>
        </w:rPr>
        <w:t>, and how Hashem is the King of the world and how He should put His fear over creation. Nowhere do we talk about judgment (not counting later additions by the Rabbis like the famous "</w:t>
      </w:r>
      <w:proofErr w:type="spellStart"/>
      <w:r w:rsidRPr="00346B6A">
        <w:rPr>
          <w:rFonts w:asciiTheme="majorBidi" w:hAnsiTheme="majorBidi" w:cstheme="majorBidi"/>
          <w:sz w:val="28"/>
          <w:szCs w:val="28"/>
        </w:rPr>
        <w:t>Unesaneh</w:t>
      </w:r>
      <w:proofErr w:type="spellEnd"/>
      <w:r w:rsidRPr="00346B6A">
        <w:rPr>
          <w:rFonts w:asciiTheme="majorBidi" w:hAnsiTheme="majorBidi" w:cstheme="majorBidi"/>
          <w:sz w:val="28"/>
          <w:szCs w:val="28"/>
        </w:rPr>
        <w:t xml:space="preserve"> </w:t>
      </w:r>
      <w:proofErr w:type="spellStart"/>
      <w:r w:rsidRPr="00346B6A">
        <w:rPr>
          <w:rFonts w:asciiTheme="majorBidi" w:hAnsiTheme="majorBidi" w:cstheme="majorBidi"/>
          <w:sz w:val="28"/>
          <w:szCs w:val="28"/>
        </w:rPr>
        <w:t>Tokef</w:t>
      </w:r>
      <w:proofErr w:type="spellEnd"/>
      <w:r w:rsidRPr="00346B6A">
        <w:rPr>
          <w:rFonts w:asciiTheme="majorBidi" w:hAnsiTheme="majorBidi" w:cstheme="majorBidi"/>
          <w:sz w:val="28"/>
          <w:szCs w:val="28"/>
        </w:rPr>
        <w:t>" prayer). We don't daven or beg Hashem to judge us for a year of life. The entire davening speaks about the greatness of Hashem. So, what is Rosh Hashanah really about? Is it a day of judgment or a day of making Hashem King? Is it both - and if yes, what's the connection between the two of them?</w:t>
      </w:r>
    </w:p>
    <w:p w14:paraId="7D9AEBFF" w14:textId="77777777" w:rsidR="001162CD" w:rsidRDefault="001162CD" w:rsidP="001162CD">
      <w:pPr>
        <w:pStyle w:val="NoSpacing"/>
        <w:ind w:firstLine="720"/>
        <w:jc w:val="center"/>
        <w:rPr>
          <w:rFonts w:asciiTheme="majorBidi" w:hAnsiTheme="majorBidi" w:cstheme="majorBidi"/>
          <w:sz w:val="28"/>
          <w:szCs w:val="28"/>
        </w:rPr>
      </w:pPr>
      <w:r w:rsidRPr="004449BD">
        <w:rPr>
          <w:rFonts w:asciiTheme="majorBidi" w:hAnsiTheme="majorBidi" w:cstheme="majorBidi"/>
          <w:sz w:val="28"/>
          <w:szCs w:val="28"/>
        </w:rPr>
        <w:lastRenderedPageBreak/>
        <w:drawing>
          <wp:inline distT="0" distB="0" distL="0" distR="0" wp14:anchorId="48255360" wp14:editId="2F5C6646">
            <wp:extent cx="2173574" cy="3366909"/>
            <wp:effectExtent l="0" t="0" r="0" b="5080"/>
            <wp:docPr id="178847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12569" name=""/>
                    <pic:cNvPicPr/>
                  </pic:nvPicPr>
                  <pic:blipFill>
                    <a:blip r:embed="rId10"/>
                    <a:stretch>
                      <a:fillRect/>
                    </a:stretch>
                  </pic:blipFill>
                  <pic:spPr>
                    <a:xfrm>
                      <a:off x="0" y="0"/>
                      <a:ext cx="2184432" cy="3383728"/>
                    </a:xfrm>
                    <a:prstGeom prst="rect">
                      <a:avLst/>
                    </a:prstGeom>
                  </pic:spPr>
                </pic:pic>
              </a:graphicData>
            </a:graphic>
          </wp:inline>
        </w:drawing>
      </w:r>
    </w:p>
    <w:p w14:paraId="3B5CA187" w14:textId="77777777" w:rsidR="001162CD" w:rsidRPr="001162CD" w:rsidRDefault="001162CD" w:rsidP="001162CD">
      <w:pPr>
        <w:pStyle w:val="NoSpacing"/>
        <w:ind w:firstLine="720"/>
        <w:jc w:val="center"/>
        <w:rPr>
          <w:rFonts w:asciiTheme="majorBidi" w:hAnsiTheme="majorBidi" w:cstheme="majorBidi"/>
          <w:b/>
          <w:bCs/>
          <w:sz w:val="28"/>
          <w:szCs w:val="28"/>
        </w:rPr>
      </w:pPr>
      <w:r w:rsidRPr="001162CD">
        <w:rPr>
          <w:rFonts w:asciiTheme="majorBidi" w:hAnsiTheme="majorBidi" w:cstheme="majorBidi"/>
          <w:b/>
          <w:bCs/>
          <w:sz w:val="28"/>
          <w:szCs w:val="28"/>
        </w:rPr>
        <w:t xml:space="preserve">Rabbi Chaim Friedlander, </w:t>
      </w:r>
    </w:p>
    <w:p w14:paraId="6BAD96AD" w14:textId="77777777" w:rsidR="001162CD" w:rsidRPr="001162CD" w:rsidRDefault="001162CD" w:rsidP="001162CD">
      <w:pPr>
        <w:pStyle w:val="NoSpacing"/>
        <w:ind w:firstLine="720"/>
        <w:jc w:val="center"/>
        <w:rPr>
          <w:rFonts w:asciiTheme="majorBidi" w:hAnsiTheme="majorBidi" w:cstheme="majorBidi"/>
          <w:b/>
          <w:bCs/>
          <w:sz w:val="28"/>
          <w:szCs w:val="28"/>
        </w:rPr>
      </w:pPr>
      <w:r w:rsidRPr="001162CD">
        <w:rPr>
          <w:rFonts w:asciiTheme="majorBidi" w:hAnsiTheme="majorBidi" w:cstheme="majorBidi"/>
          <w:b/>
          <w:bCs/>
          <w:sz w:val="28"/>
          <w:szCs w:val="28"/>
        </w:rPr>
        <w:t>of blessed memory</w:t>
      </w:r>
    </w:p>
    <w:p w14:paraId="7D7A547E" w14:textId="77777777" w:rsidR="001162CD" w:rsidRDefault="001162CD" w:rsidP="001162CD">
      <w:pPr>
        <w:pStyle w:val="NoSpacing"/>
        <w:ind w:firstLine="720"/>
        <w:jc w:val="both"/>
        <w:rPr>
          <w:rFonts w:asciiTheme="majorBidi" w:hAnsiTheme="majorBidi" w:cstheme="majorBidi"/>
          <w:sz w:val="28"/>
          <w:szCs w:val="28"/>
        </w:rPr>
      </w:pPr>
    </w:p>
    <w:p w14:paraId="59086A78" w14:textId="77777777" w:rsidR="001162CD" w:rsidRDefault="001162CD" w:rsidP="001162C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Rabbi Chaim Friedlander, O"BM (</w:t>
      </w:r>
      <w:proofErr w:type="spellStart"/>
      <w:r w:rsidRPr="00346B6A">
        <w:rPr>
          <w:rFonts w:asciiTheme="majorBidi" w:hAnsiTheme="majorBidi" w:cstheme="majorBidi"/>
          <w:sz w:val="28"/>
          <w:szCs w:val="28"/>
        </w:rPr>
        <w:t>Sifsei</w:t>
      </w:r>
      <w:proofErr w:type="spellEnd"/>
      <w:r w:rsidRPr="00346B6A">
        <w:rPr>
          <w:rFonts w:asciiTheme="majorBidi" w:hAnsiTheme="majorBidi" w:cstheme="majorBidi"/>
          <w:sz w:val="28"/>
          <w:szCs w:val="28"/>
        </w:rPr>
        <w:t xml:space="preserve"> Chaim, </w:t>
      </w:r>
      <w:proofErr w:type="spellStart"/>
      <w:r w:rsidRPr="00346B6A">
        <w:rPr>
          <w:rFonts w:asciiTheme="majorBidi" w:hAnsiTheme="majorBidi" w:cstheme="majorBidi"/>
          <w:sz w:val="28"/>
          <w:szCs w:val="28"/>
        </w:rPr>
        <w:t>Ma'amer</w:t>
      </w:r>
      <w:proofErr w:type="spellEnd"/>
      <w:r w:rsidRPr="00346B6A">
        <w:rPr>
          <w:rFonts w:asciiTheme="majorBidi" w:hAnsiTheme="majorBidi" w:cstheme="majorBidi"/>
          <w:sz w:val="28"/>
          <w:szCs w:val="28"/>
        </w:rPr>
        <w:t xml:space="preserve"> </w:t>
      </w:r>
      <w:proofErr w:type="spellStart"/>
      <w:r w:rsidRPr="00346B6A">
        <w:rPr>
          <w:rFonts w:asciiTheme="majorBidi" w:hAnsiTheme="majorBidi" w:cstheme="majorBidi"/>
          <w:sz w:val="28"/>
          <w:szCs w:val="28"/>
        </w:rPr>
        <w:t>Avodosei</w:t>
      </w:r>
      <w:proofErr w:type="spellEnd"/>
      <w:r w:rsidRPr="00346B6A">
        <w:rPr>
          <w:rFonts w:asciiTheme="majorBidi" w:hAnsiTheme="majorBidi" w:cstheme="majorBidi"/>
          <w:sz w:val="28"/>
          <w:szCs w:val="28"/>
        </w:rPr>
        <w:t xml:space="preserve"> Rosh Hashanah) explains a concept taught by the </w:t>
      </w:r>
      <w:proofErr w:type="spellStart"/>
      <w:r w:rsidRPr="00346B6A">
        <w:rPr>
          <w:rFonts w:asciiTheme="majorBidi" w:hAnsiTheme="majorBidi" w:cstheme="majorBidi"/>
          <w:sz w:val="28"/>
          <w:szCs w:val="28"/>
        </w:rPr>
        <w:t>Ramchal</w:t>
      </w:r>
      <w:proofErr w:type="spellEnd"/>
      <w:r w:rsidRPr="00346B6A">
        <w:rPr>
          <w:rFonts w:asciiTheme="majorBidi" w:hAnsiTheme="majorBidi" w:cstheme="majorBidi"/>
          <w:sz w:val="28"/>
          <w:szCs w:val="28"/>
        </w:rPr>
        <w:t xml:space="preserve">. When Yosef </w:t>
      </w:r>
      <w:proofErr w:type="spellStart"/>
      <w:r w:rsidRPr="00346B6A">
        <w:rPr>
          <w:rFonts w:asciiTheme="majorBidi" w:hAnsiTheme="majorBidi" w:cstheme="majorBidi"/>
          <w:sz w:val="28"/>
          <w:szCs w:val="28"/>
        </w:rPr>
        <w:t>Hatzaddik</w:t>
      </w:r>
      <w:proofErr w:type="spellEnd"/>
      <w:r w:rsidRPr="00346B6A">
        <w:rPr>
          <w:rFonts w:asciiTheme="majorBidi" w:hAnsiTheme="majorBidi" w:cstheme="majorBidi"/>
          <w:sz w:val="28"/>
          <w:szCs w:val="28"/>
        </w:rPr>
        <w:t xml:space="preserve"> was thrown into prison, he met the bread</w:t>
      </w:r>
      <w:r>
        <w:rPr>
          <w:rFonts w:asciiTheme="majorBidi" w:hAnsiTheme="majorBidi" w:cstheme="majorBidi"/>
          <w:sz w:val="28"/>
          <w:szCs w:val="28"/>
        </w:rPr>
        <w:t xml:space="preserve"> </w:t>
      </w:r>
      <w:r w:rsidRPr="00346B6A">
        <w:rPr>
          <w:rFonts w:asciiTheme="majorBidi" w:hAnsiTheme="majorBidi" w:cstheme="majorBidi"/>
          <w:sz w:val="28"/>
          <w:szCs w:val="28"/>
        </w:rPr>
        <w:t xml:space="preserve">baker and the winemaker of Pharaoh who were also thrown into the dungeon. The bread-baker messed up and there was a pebble in Pharaoh's bread, while the wine-maker allowed a fly to land in the wine. </w:t>
      </w:r>
    </w:p>
    <w:p w14:paraId="32E971CF" w14:textId="77777777" w:rsidR="001162CD" w:rsidRDefault="001162CD" w:rsidP="001162C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 xml:space="preserve">One day, Yosef sees that they were sad and they told him their dream, which Yosef interpreted to mean that they will get out in "three days' time" and Pharaoh would judge them. These days were Pharaoh’s birthday and the bread-baker would be put to death, while the winemaker would resume his post. </w:t>
      </w:r>
    </w:p>
    <w:p w14:paraId="40BFE179" w14:textId="77777777" w:rsidR="001162CD" w:rsidRDefault="001162CD" w:rsidP="001162C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The obvious question is what does this judgment have to do with Pharaoh's birthday? Since when is a birthday party about who gets killed and who gets their job back?</w:t>
      </w:r>
    </w:p>
    <w:p w14:paraId="6DF92FEB" w14:textId="77777777" w:rsidR="004D1711" w:rsidRDefault="004D1711" w:rsidP="004D1711">
      <w:pPr>
        <w:pStyle w:val="NoSpacing"/>
        <w:jc w:val="both"/>
        <w:rPr>
          <w:rFonts w:asciiTheme="majorBidi" w:hAnsiTheme="majorBidi" w:cstheme="majorBidi"/>
          <w:sz w:val="28"/>
          <w:szCs w:val="28"/>
        </w:rPr>
      </w:pPr>
    </w:p>
    <w:p w14:paraId="00C5CDA5" w14:textId="6DCC3CB8" w:rsidR="004D1711" w:rsidRPr="004D1711" w:rsidRDefault="004D1711" w:rsidP="004D1711">
      <w:pPr>
        <w:pStyle w:val="NoSpacing"/>
        <w:jc w:val="center"/>
        <w:rPr>
          <w:rFonts w:asciiTheme="majorBidi" w:hAnsiTheme="majorBidi" w:cstheme="majorBidi"/>
          <w:b/>
          <w:bCs/>
          <w:sz w:val="28"/>
          <w:szCs w:val="28"/>
        </w:rPr>
      </w:pPr>
      <w:r w:rsidRPr="004D1711">
        <w:rPr>
          <w:rFonts w:asciiTheme="majorBidi" w:hAnsiTheme="majorBidi" w:cstheme="majorBidi"/>
          <w:b/>
          <w:bCs/>
          <w:sz w:val="28"/>
          <w:szCs w:val="28"/>
        </w:rPr>
        <w:t>Not Just an Ordinary Birthday</w:t>
      </w:r>
    </w:p>
    <w:p w14:paraId="1C39BF8B" w14:textId="77777777" w:rsidR="001162CD" w:rsidRPr="00346B6A" w:rsidRDefault="001162CD" w:rsidP="001162C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 xml:space="preserve">Rabbi Friedlander answers that we know that Pharaoh claimed to be a god, in that he was the one who “made” </w:t>
      </w:r>
      <w:proofErr w:type="spellStart"/>
      <w:r w:rsidRPr="00346B6A">
        <w:rPr>
          <w:rFonts w:asciiTheme="majorBidi" w:hAnsiTheme="majorBidi" w:cstheme="majorBidi"/>
          <w:sz w:val="28"/>
          <w:szCs w:val="28"/>
        </w:rPr>
        <w:t>Mitzrayim</w:t>
      </w:r>
      <w:proofErr w:type="spellEnd"/>
      <w:r w:rsidRPr="00346B6A">
        <w:rPr>
          <w:rFonts w:asciiTheme="majorBidi" w:hAnsiTheme="majorBidi" w:cstheme="majorBidi"/>
          <w:sz w:val="28"/>
          <w:szCs w:val="28"/>
        </w:rPr>
        <w:t xml:space="preserve">. As such, his birthday wasn’t just a birthday. It is a day of inauguration of another year of the Land called Egypt. If that's the case, on that day, he decides who is good for the kingdom and who is not. His birthday was the first day of the new year for Egypt and then the process of evaluation began. “That guy is good for the kingdom, so we will keep him,” he rules, </w:t>
      </w:r>
      <w:r w:rsidRPr="00346B6A">
        <w:rPr>
          <w:rFonts w:asciiTheme="majorBidi" w:hAnsiTheme="majorBidi" w:cstheme="majorBidi"/>
          <w:sz w:val="28"/>
          <w:szCs w:val="28"/>
        </w:rPr>
        <w:lastRenderedPageBreak/>
        <w:t>“while that one is no longer of any use and he has to go. Another guy is "in-between," so we will let him live, but won't give him money.”</w:t>
      </w:r>
    </w:p>
    <w:p w14:paraId="09AAC4C4" w14:textId="77777777" w:rsidR="004F7B75" w:rsidRDefault="001162CD" w:rsidP="004F7B75">
      <w:pPr>
        <w:pStyle w:val="NoSpacing"/>
        <w:jc w:val="both"/>
        <w:rPr>
          <w:rFonts w:asciiTheme="majorBidi" w:hAnsiTheme="majorBidi" w:cstheme="majorBidi"/>
          <w:sz w:val="28"/>
          <w:szCs w:val="28"/>
        </w:rPr>
      </w:pPr>
      <w:r w:rsidRPr="00346B6A">
        <w:rPr>
          <w:rFonts w:asciiTheme="majorBidi" w:hAnsiTheme="majorBidi" w:cstheme="majorBidi"/>
          <w:sz w:val="28"/>
          <w:szCs w:val="28"/>
        </w:rPr>
        <w:t>            </w:t>
      </w:r>
      <w:proofErr w:type="spellStart"/>
      <w:r w:rsidRPr="00346B6A">
        <w:rPr>
          <w:rFonts w:asciiTheme="majorBidi" w:hAnsiTheme="majorBidi" w:cstheme="majorBidi"/>
          <w:sz w:val="28"/>
          <w:szCs w:val="28"/>
        </w:rPr>
        <w:t>L'Havdil</w:t>
      </w:r>
      <w:proofErr w:type="spellEnd"/>
      <w:r w:rsidRPr="00346B6A">
        <w:rPr>
          <w:rFonts w:asciiTheme="majorBidi" w:hAnsiTheme="majorBidi" w:cstheme="majorBidi"/>
          <w:sz w:val="28"/>
          <w:szCs w:val="28"/>
        </w:rPr>
        <w:t>, (to separate between a flesh-and-blood king and the King of Kings), if the day of Rosh Hashanah was just a judgement about this past year and Hashem would decide if we get life based on how we acted, then the judgment would be on the last day of the year. However, Rosh Hashanah has nothing to do with this past year. It's the 5781st inauguration day of Hashem as Melech (king) of this world. Hashem is declared King and now the King is deciding how everyone fits into the kingdom (this World) this year. Who shall live and who shall die? Who will be wealthy and who will be poor? Who should be healthy and who will get sick? Who will move around and who will stay put? </w:t>
      </w:r>
    </w:p>
    <w:p w14:paraId="1F870001" w14:textId="77777777" w:rsidR="004F7B75" w:rsidRDefault="004F7B75" w:rsidP="004F7B75">
      <w:pPr>
        <w:pStyle w:val="NoSpacing"/>
        <w:jc w:val="both"/>
        <w:rPr>
          <w:rFonts w:asciiTheme="majorBidi" w:hAnsiTheme="majorBidi" w:cstheme="majorBidi"/>
          <w:sz w:val="28"/>
          <w:szCs w:val="28"/>
        </w:rPr>
      </w:pPr>
    </w:p>
    <w:p w14:paraId="6E75F024" w14:textId="607CA55F" w:rsidR="001162CD" w:rsidRPr="004F7B75" w:rsidRDefault="004F7B75" w:rsidP="004F7B75">
      <w:pPr>
        <w:pStyle w:val="NoSpacing"/>
        <w:jc w:val="center"/>
        <w:rPr>
          <w:rFonts w:asciiTheme="majorBidi" w:hAnsiTheme="majorBidi" w:cstheme="majorBidi"/>
          <w:b/>
          <w:bCs/>
          <w:sz w:val="28"/>
          <w:szCs w:val="28"/>
        </w:rPr>
      </w:pPr>
      <w:r w:rsidRPr="004F7B75">
        <w:rPr>
          <w:rFonts w:asciiTheme="majorBidi" w:hAnsiTheme="majorBidi" w:cstheme="majorBidi"/>
          <w:b/>
          <w:bCs/>
          <w:sz w:val="28"/>
          <w:szCs w:val="28"/>
        </w:rPr>
        <w:t>This is How Teshuvah Works</w:t>
      </w:r>
    </w:p>
    <w:p w14:paraId="1F09606B" w14:textId="77777777" w:rsidR="00E474AD" w:rsidRDefault="001162CD" w:rsidP="00E474A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 xml:space="preserve">Where Hashem wants every person depends on where it’s good for the Kingdom. For that determination to be made, Hashem looks at the previous year to see how one did and how they contributed to the wellbeing of the kingdom. This is why Teshuvah works, because if one can prove that he can be effective for the coming year and they are ready to put the effort it, that’s enough. If one takes on a Kabballah (resolution) and says, “this year, I will push myself to do more to bring out Hashem’s Kingship and greatness,” then Hashem puts him into position to be a part of His Kingdom. </w:t>
      </w:r>
    </w:p>
    <w:p w14:paraId="5F5C1167" w14:textId="77777777" w:rsidR="004F7B75" w:rsidRDefault="001162CD" w:rsidP="00E474A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Certainly, Rosh Hashanah is Judgment day and there is awe. It is the people who want to bring out the Honor, to glorify the King’s Name, and seek to be part of his cabernet are in prime position to get a year of life and success. We show up at the inauguration and eat a fine meal (at the King’s table) to show we want to be part of the Kingdom and Hashem responds with a year of life.  </w:t>
      </w:r>
    </w:p>
    <w:p w14:paraId="329B7F04" w14:textId="77777777" w:rsidR="004F7B75" w:rsidRDefault="004F7B75" w:rsidP="004F7B75">
      <w:pPr>
        <w:pStyle w:val="NoSpacing"/>
        <w:jc w:val="both"/>
        <w:rPr>
          <w:rFonts w:asciiTheme="majorBidi" w:hAnsiTheme="majorBidi" w:cstheme="majorBidi"/>
          <w:sz w:val="28"/>
          <w:szCs w:val="28"/>
        </w:rPr>
      </w:pPr>
    </w:p>
    <w:p w14:paraId="3D8A7B35" w14:textId="04BD4865" w:rsidR="001162CD" w:rsidRPr="00DD73C0" w:rsidRDefault="00DD73C0" w:rsidP="00DD73C0">
      <w:pPr>
        <w:pStyle w:val="NoSpacing"/>
        <w:jc w:val="center"/>
        <w:rPr>
          <w:rFonts w:asciiTheme="majorBidi" w:hAnsiTheme="majorBidi" w:cstheme="majorBidi"/>
          <w:b/>
          <w:bCs/>
          <w:sz w:val="28"/>
          <w:szCs w:val="28"/>
        </w:rPr>
      </w:pPr>
      <w:r w:rsidRPr="00DD73C0">
        <w:rPr>
          <w:rFonts w:asciiTheme="majorBidi" w:hAnsiTheme="majorBidi" w:cstheme="majorBidi"/>
          <w:b/>
          <w:bCs/>
          <w:sz w:val="28"/>
          <w:szCs w:val="28"/>
        </w:rPr>
        <w:t>The Greatest Wake-Up Call We Can Get</w:t>
      </w:r>
    </w:p>
    <w:p w14:paraId="2227BA16" w14:textId="77777777" w:rsidR="00E474AD" w:rsidRDefault="001162CD" w:rsidP="00E474A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 xml:space="preserve">We see that the Machzor lists ten understandings of the Shofar. For example, the Rambam says that it’s an alarm clock for the sleepy folks to wake up and do Teshuvah, while Rav Sa’adia Gaon says that it’s the trumpet that coronates the King. A third opinion holds that it’s a warning of the Nevi’im. Well, which one is it?   The answer is that the Shofar is all of the above. The greatest wake-up call we can get, and the greatest trembling are all one thing. </w:t>
      </w:r>
    </w:p>
    <w:p w14:paraId="04A569EA" w14:textId="45C498D3" w:rsidR="001162CD" w:rsidRPr="00346B6A" w:rsidRDefault="001162CD" w:rsidP="00E474A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 xml:space="preserve">When we coronate Hashem as King, we have to ask: what is my relationship with Hashem? Am I the type of person who Hashem wants for His Kingship and I generate honor of Heaven with my actions? So, the trumpet for Hashem’s Kingship IS the alarm clock! There aren’t ten different “intentions” of the Shofar. When one </w:t>
      </w:r>
      <w:r w:rsidRPr="00346B6A">
        <w:rPr>
          <w:rFonts w:asciiTheme="majorBidi" w:hAnsiTheme="majorBidi" w:cstheme="majorBidi"/>
          <w:sz w:val="28"/>
          <w:szCs w:val="28"/>
        </w:rPr>
        <w:lastRenderedPageBreak/>
        <w:t>realizes Hashem is King everything else will come to him automatically.                       </w:t>
      </w:r>
    </w:p>
    <w:p w14:paraId="58DCD853" w14:textId="3B8217CF" w:rsidR="001162CD" w:rsidRPr="00346B6A" w:rsidRDefault="001162CD" w:rsidP="00E474A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We may not have had the best year for the Kingdom this past year, so the question we must address is, what should we do now? Rabbi Avigdor Miller, O”BM, offers us advice. Imagine there are two workers in a company. One worker is the ideal employee in the sense that he is punctual and does his job perfectly, but he is a grouch who drives people away with his unpleasantness. Then, there is another fellow who is a decent worker who sometimes messes up and comes late to work, but he is such a pleasure to be around that he attracts business.    One day, the owner falls on hard times and he has to downsize one of the two workers. Obviously, the perfect worker will have to be fired, because although he does the job right, nobody wants to come to the store because of his attitude. The other guy, albeit not perfect, brings in business.               </w:t>
      </w:r>
    </w:p>
    <w:p w14:paraId="2B63C956" w14:textId="77777777" w:rsidR="001162CD" w:rsidRPr="00346B6A" w:rsidRDefault="001162CD" w:rsidP="00E474AD">
      <w:pPr>
        <w:pStyle w:val="NoSpacing"/>
        <w:ind w:firstLine="720"/>
        <w:jc w:val="both"/>
        <w:rPr>
          <w:rFonts w:asciiTheme="majorBidi" w:hAnsiTheme="majorBidi" w:cstheme="majorBidi"/>
          <w:sz w:val="28"/>
          <w:szCs w:val="28"/>
        </w:rPr>
      </w:pPr>
      <w:r w:rsidRPr="00346B6A">
        <w:rPr>
          <w:rFonts w:asciiTheme="majorBidi" w:hAnsiTheme="majorBidi" w:cstheme="majorBidi"/>
          <w:sz w:val="28"/>
          <w:szCs w:val="28"/>
        </w:rPr>
        <w:t>The question is, are we bringing honor to Hashem’s Kingdom? If we are pleasant with other people and make a good name for a Torah-true Jew, if we can be ones who bring </w:t>
      </w:r>
      <w:proofErr w:type="spellStart"/>
      <w:r w:rsidRPr="00346B6A">
        <w:rPr>
          <w:rFonts w:asciiTheme="majorBidi" w:hAnsiTheme="majorBidi" w:cstheme="majorBidi"/>
          <w:sz w:val="28"/>
          <w:szCs w:val="28"/>
        </w:rPr>
        <w:t>Kvod</w:t>
      </w:r>
      <w:proofErr w:type="spellEnd"/>
      <w:r w:rsidRPr="00346B6A">
        <w:rPr>
          <w:rFonts w:asciiTheme="majorBidi" w:hAnsiTheme="majorBidi" w:cstheme="majorBidi"/>
          <w:sz w:val="28"/>
          <w:szCs w:val="28"/>
        </w:rPr>
        <w:t xml:space="preserve"> </w:t>
      </w:r>
      <w:proofErr w:type="spellStart"/>
      <w:r w:rsidRPr="00346B6A">
        <w:rPr>
          <w:rFonts w:asciiTheme="majorBidi" w:hAnsiTheme="majorBidi" w:cstheme="majorBidi"/>
          <w:sz w:val="28"/>
          <w:szCs w:val="28"/>
        </w:rPr>
        <w:t>Shomayim</w:t>
      </w:r>
      <w:proofErr w:type="spellEnd"/>
      <w:r w:rsidRPr="00346B6A">
        <w:rPr>
          <w:rFonts w:asciiTheme="majorBidi" w:hAnsiTheme="majorBidi" w:cstheme="majorBidi"/>
          <w:sz w:val="28"/>
          <w:szCs w:val="28"/>
        </w:rPr>
        <w:t>, we have a good chance to be kept around. Hashem should bless us with </w:t>
      </w:r>
      <w:proofErr w:type="spellStart"/>
      <w:r w:rsidRPr="00346B6A">
        <w:rPr>
          <w:rFonts w:asciiTheme="majorBidi" w:hAnsiTheme="majorBidi" w:cstheme="majorBidi"/>
          <w:sz w:val="28"/>
          <w:szCs w:val="28"/>
        </w:rPr>
        <w:t>Arichus</w:t>
      </w:r>
      <w:proofErr w:type="spellEnd"/>
      <w:r w:rsidRPr="00346B6A">
        <w:rPr>
          <w:rFonts w:asciiTheme="majorBidi" w:hAnsiTheme="majorBidi" w:cstheme="majorBidi"/>
          <w:sz w:val="28"/>
          <w:szCs w:val="28"/>
        </w:rPr>
        <w:t xml:space="preserve"> Yamim </w:t>
      </w:r>
      <w:proofErr w:type="spellStart"/>
      <w:r w:rsidRPr="00346B6A">
        <w:rPr>
          <w:rFonts w:asciiTheme="majorBidi" w:hAnsiTheme="majorBidi" w:cstheme="majorBidi"/>
          <w:sz w:val="28"/>
          <w:szCs w:val="28"/>
        </w:rPr>
        <w:t>V’Shonim</w:t>
      </w:r>
      <w:proofErr w:type="spellEnd"/>
      <w:r w:rsidRPr="00346B6A">
        <w:rPr>
          <w:rFonts w:asciiTheme="majorBidi" w:hAnsiTheme="majorBidi" w:cstheme="majorBidi"/>
          <w:sz w:val="28"/>
          <w:szCs w:val="28"/>
        </w:rPr>
        <w:t xml:space="preserve">, a plentiful </w:t>
      </w:r>
      <w:proofErr w:type="spellStart"/>
      <w:r w:rsidRPr="00346B6A">
        <w:rPr>
          <w:rFonts w:asciiTheme="majorBidi" w:hAnsiTheme="majorBidi" w:cstheme="majorBidi"/>
          <w:sz w:val="28"/>
          <w:szCs w:val="28"/>
        </w:rPr>
        <w:t>Parnassah</w:t>
      </w:r>
      <w:proofErr w:type="spellEnd"/>
      <w:r w:rsidRPr="00346B6A">
        <w:rPr>
          <w:rFonts w:asciiTheme="majorBidi" w:hAnsiTheme="majorBidi" w:cstheme="majorBidi"/>
          <w:sz w:val="28"/>
          <w:szCs w:val="28"/>
        </w:rPr>
        <w:t>, and good health. On our end, we must show our commitment at this time that we’re the type of people that make others feel good to be part of His Kingdom! A Gut Yom Tov to all! </w:t>
      </w:r>
    </w:p>
    <w:p w14:paraId="2E2FB246" w14:textId="77777777" w:rsidR="001162CD" w:rsidRDefault="001162CD" w:rsidP="001162CD">
      <w:pPr>
        <w:pStyle w:val="NoSpacing"/>
        <w:jc w:val="both"/>
        <w:rPr>
          <w:rFonts w:asciiTheme="majorBidi" w:hAnsiTheme="majorBidi" w:cstheme="majorBidi"/>
          <w:sz w:val="28"/>
          <w:szCs w:val="28"/>
        </w:rPr>
      </w:pPr>
    </w:p>
    <w:p w14:paraId="76D6EC96" w14:textId="77777777" w:rsidR="001162CD" w:rsidRPr="00033E64" w:rsidRDefault="001162CD" w:rsidP="001162CD">
      <w:pPr>
        <w:pStyle w:val="NoSpacing"/>
        <w:jc w:val="both"/>
        <w:rPr>
          <w:rFonts w:asciiTheme="majorBidi" w:hAnsiTheme="majorBidi" w:cstheme="majorBidi"/>
          <w:i/>
          <w:iCs/>
          <w:sz w:val="28"/>
          <w:szCs w:val="28"/>
        </w:rPr>
      </w:pPr>
      <w:r w:rsidRPr="00033E64">
        <w:rPr>
          <w:rFonts w:asciiTheme="majorBidi" w:hAnsiTheme="majorBidi" w:cstheme="majorBidi"/>
          <w:i/>
          <w:iCs/>
          <w:sz w:val="28"/>
          <w:szCs w:val="28"/>
        </w:rPr>
        <w:t>Reprinted from the Rosh Hashana 5781 email of Torah Sweets.</w:t>
      </w:r>
    </w:p>
    <w:p w14:paraId="2E3F296F" w14:textId="77777777" w:rsidR="001162CD" w:rsidRPr="00346B6A" w:rsidRDefault="001162CD" w:rsidP="001162CD">
      <w:pPr>
        <w:pStyle w:val="NoSpacing"/>
        <w:jc w:val="both"/>
        <w:rPr>
          <w:rFonts w:asciiTheme="majorBidi" w:hAnsiTheme="majorBidi" w:cstheme="majorBidi"/>
          <w:sz w:val="28"/>
          <w:szCs w:val="28"/>
        </w:rPr>
      </w:pPr>
    </w:p>
    <w:p w14:paraId="5694C353" w14:textId="77777777" w:rsidR="00617035" w:rsidRPr="0073644C" w:rsidRDefault="00617035" w:rsidP="0073644C">
      <w:pPr>
        <w:pStyle w:val="NoSpacing"/>
        <w:jc w:val="center"/>
        <w:rPr>
          <w:rFonts w:asciiTheme="majorBidi" w:hAnsiTheme="majorBidi" w:cstheme="majorBidi"/>
          <w:b/>
          <w:bCs/>
          <w:sz w:val="72"/>
          <w:szCs w:val="72"/>
        </w:rPr>
      </w:pPr>
      <w:r w:rsidRPr="0073644C">
        <w:rPr>
          <w:rFonts w:asciiTheme="majorBidi" w:hAnsiTheme="majorBidi" w:cstheme="majorBidi"/>
          <w:b/>
          <w:bCs/>
          <w:sz w:val="72"/>
          <w:szCs w:val="72"/>
        </w:rPr>
        <w:t>A Golden Opportunity</w:t>
      </w:r>
    </w:p>
    <w:p w14:paraId="24163752" w14:textId="77777777" w:rsidR="00617035" w:rsidRPr="0073644C" w:rsidRDefault="00617035" w:rsidP="0073644C">
      <w:pPr>
        <w:pStyle w:val="NoSpacing"/>
        <w:jc w:val="both"/>
        <w:rPr>
          <w:rFonts w:asciiTheme="majorBidi" w:hAnsiTheme="majorBidi" w:cstheme="majorBidi"/>
          <w:sz w:val="28"/>
          <w:szCs w:val="28"/>
        </w:rPr>
      </w:pPr>
      <w:r w:rsidRPr="0073644C">
        <w:rPr>
          <w:rFonts w:asciiTheme="majorBidi" w:hAnsiTheme="majorBidi" w:cstheme="majorBidi"/>
          <w:sz w:val="28"/>
          <w:szCs w:val="28"/>
        </w:rPr>
        <w:t> </w:t>
      </w:r>
    </w:p>
    <w:p w14:paraId="03551B69" w14:textId="77777777" w:rsidR="00617035" w:rsidRPr="0073644C" w:rsidRDefault="00617035" w:rsidP="0073644C">
      <w:pPr>
        <w:pStyle w:val="NoSpacing"/>
        <w:ind w:firstLine="720"/>
        <w:jc w:val="both"/>
        <w:rPr>
          <w:rFonts w:asciiTheme="majorBidi" w:hAnsiTheme="majorBidi" w:cstheme="majorBidi"/>
          <w:sz w:val="28"/>
          <w:szCs w:val="28"/>
        </w:rPr>
      </w:pPr>
      <w:r w:rsidRPr="0073644C">
        <w:rPr>
          <w:rFonts w:asciiTheme="majorBidi" w:hAnsiTheme="majorBidi" w:cstheme="majorBidi"/>
          <w:sz w:val="28"/>
          <w:szCs w:val="28"/>
        </w:rPr>
        <w:t>Before World War I, there was a man who was working in a stone quarry in Jerusalem. He would chisel marble and rock to harvest the stones. One day, a massive boulder fell on his leg, and he was very badly hurt. At that time, the hospitals in Israel were very behind in medical advancements, and the doctor informed the man his suggestion was to amputate the leg. The man refused, and the doctor said, “Well, if you go to the hospital in Vienna, there’s a chance that they will be able to save the leg.”</w:t>
      </w:r>
    </w:p>
    <w:p w14:paraId="4491ACFD" w14:textId="77777777" w:rsidR="00617035" w:rsidRDefault="00617035" w:rsidP="004D4476">
      <w:pPr>
        <w:pStyle w:val="NoSpacing"/>
        <w:ind w:firstLine="720"/>
        <w:jc w:val="both"/>
        <w:rPr>
          <w:rFonts w:asciiTheme="majorBidi" w:hAnsiTheme="majorBidi" w:cstheme="majorBidi"/>
          <w:sz w:val="28"/>
          <w:szCs w:val="28"/>
        </w:rPr>
      </w:pPr>
      <w:r w:rsidRPr="0073644C">
        <w:rPr>
          <w:rFonts w:asciiTheme="majorBidi" w:hAnsiTheme="majorBidi" w:cstheme="majorBidi"/>
          <w:sz w:val="28"/>
          <w:szCs w:val="28"/>
        </w:rPr>
        <w:t xml:space="preserve">The man went to his rabbi, who helped raise money for a ticket to Vienna. The man made it to Vienna and arrived at the hospital where the doctor told him it would be a very expensive operation to repair the leg, which he couldn’t afford. The man broke down, left the hospital, and limped to a park bench where he sat and cried bitter tears to Hashem. Suddenly, a beautiful coach rolled up in front of him, and a wealthy-looking man came out to ask him what was wrong. The man opened his </w:t>
      </w:r>
      <w:r w:rsidRPr="0073644C">
        <w:rPr>
          <w:rFonts w:asciiTheme="majorBidi" w:hAnsiTheme="majorBidi" w:cstheme="majorBidi"/>
          <w:sz w:val="28"/>
          <w:szCs w:val="28"/>
        </w:rPr>
        <w:lastRenderedPageBreak/>
        <w:t>heart and told his story to this stranger. The wealthy man wrote a note on a paper and said, “Give this to the doctor at the hospital. They will take care of your problem.”</w:t>
      </w:r>
    </w:p>
    <w:p w14:paraId="23421450" w14:textId="77777777" w:rsidR="006C3EAA" w:rsidRDefault="006C3EAA" w:rsidP="004D4476">
      <w:pPr>
        <w:pStyle w:val="NoSpacing"/>
        <w:ind w:firstLine="720"/>
        <w:jc w:val="both"/>
        <w:rPr>
          <w:rFonts w:asciiTheme="majorBidi" w:hAnsiTheme="majorBidi" w:cstheme="majorBidi"/>
          <w:sz w:val="28"/>
          <w:szCs w:val="28"/>
        </w:rPr>
      </w:pPr>
    </w:p>
    <w:p w14:paraId="053791C2" w14:textId="0DAC0362" w:rsidR="006C3EAA" w:rsidRPr="00724065" w:rsidRDefault="006C3EAA" w:rsidP="00724065">
      <w:pPr>
        <w:pStyle w:val="NoSpacing"/>
        <w:ind w:firstLine="720"/>
        <w:jc w:val="center"/>
        <w:rPr>
          <w:rFonts w:asciiTheme="majorBidi" w:hAnsiTheme="majorBidi" w:cstheme="majorBidi"/>
          <w:b/>
          <w:bCs/>
          <w:sz w:val="28"/>
          <w:szCs w:val="28"/>
        </w:rPr>
      </w:pPr>
      <w:r w:rsidRPr="00724065">
        <w:rPr>
          <w:rFonts w:asciiTheme="majorBidi" w:hAnsiTheme="majorBidi" w:cstheme="majorBidi"/>
          <w:b/>
          <w:bCs/>
          <w:sz w:val="28"/>
          <w:szCs w:val="28"/>
        </w:rPr>
        <w:drawing>
          <wp:inline distT="0" distB="0" distL="0" distR="0" wp14:anchorId="1B0A76C8" wp14:editId="068125A1">
            <wp:extent cx="2773180" cy="3829630"/>
            <wp:effectExtent l="0" t="0" r="8255" b="0"/>
            <wp:docPr id="100702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24629" name=""/>
                    <pic:cNvPicPr/>
                  </pic:nvPicPr>
                  <pic:blipFill>
                    <a:blip r:embed="rId11"/>
                    <a:stretch>
                      <a:fillRect/>
                    </a:stretch>
                  </pic:blipFill>
                  <pic:spPr>
                    <a:xfrm>
                      <a:off x="0" y="0"/>
                      <a:ext cx="2778257" cy="3836641"/>
                    </a:xfrm>
                    <a:prstGeom prst="rect">
                      <a:avLst/>
                    </a:prstGeom>
                  </pic:spPr>
                </pic:pic>
              </a:graphicData>
            </a:graphic>
          </wp:inline>
        </w:drawing>
      </w:r>
    </w:p>
    <w:p w14:paraId="1A8F5DE3" w14:textId="49AB55A6" w:rsidR="00F5362D" w:rsidRPr="00724065" w:rsidRDefault="00F5362D" w:rsidP="00724065">
      <w:pPr>
        <w:pStyle w:val="NoSpacing"/>
        <w:ind w:firstLine="720"/>
        <w:jc w:val="center"/>
        <w:rPr>
          <w:rFonts w:asciiTheme="majorBidi" w:hAnsiTheme="majorBidi" w:cstheme="majorBidi"/>
          <w:b/>
          <w:bCs/>
          <w:sz w:val="28"/>
          <w:szCs w:val="28"/>
        </w:rPr>
      </w:pPr>
      <w:r w:rsidRPr="00724065">
        <w:rPr>
          <w:rFonts w:asciiTheme="majorBidi" w:hAnsiTheme="majorBidi" w:cstheme="majorBidi"/>
          <w:b/>
          <w:bCs/>
          <w:sz w:val="28"/>
          <w:szCs w:val="28"/>
        </w:rPr>
        <w:t xml:space="preserve">Emperor </w:t>
      </w:r>
      <w:r w:rsidR="00724065" w:rsidRPr="00724065">
        <w:rPr>
          <w:rFonts w:asciiTheme="majorBidi" w:hAnsiTheme="majorBidi" w:cstheme="majorBidi"/>
          <w:b/>
          <w:bCs/>
          <w:sz w:val="28"/>
          <w:szCs w:val="28"/>
        </w:rPr>
        <w:t>Franz Joseph</w:t>
      </w:r>
    </w:p>
    <w:p w14:paraId="23A63B1B" w14:textId="77777777" w:rsidR="00617035" w:rsidRPr="0073644C" w:rsidRDefault="00617035" w:rsidP="0073644C">
      <w:pPr>
        <w:pStyle w:val="NoSpacing"/>
        <w:jc w:val="both"/>
        <w:rPr>
          <w:rFonts w:asciiTheme="majorBidi" w:hAnsiTheme="majorBidi" w:cstheme="majorBidi"/>
          <w:sz w:val="28"/>
          <w:szCs w:val="28"/>
        </w:rPr>
      </w:pPr>
      <w:r w:rsidRPr="0073644C">
        <w:rPr>
          <w:rFonts w:asciiTheme="majorBidi" w:hAnsiTheme="majorBidi" w:cstheme="majorBidi"/>
          <w:sz w:val="28"/>
          <w:szCs w:val="28"/>
        </w:rPr>
        <w:t> </w:t>
      </w:r>
    </w:p>
    <w:p w14:paraId="3B364271" w14:textId="77777777" w:rsidR="00617035" w:rsidRPr="0073644C" w:rsidRDefault="00617035" w:rsidP="006B10CB">
      <w:pPr>
        <w:pStyle w:val="NoSpacing"/>
        <w:ind w:firstLine="720"/>
        <w:jc w:val="both"/>
        <w:rPr>
          <w:rFonts w:asciiTheme="majorBidi" w:hAnsiTheme="majorBidi" w:cstheme="majorBidi"/>
          <w:sz w:val="28"/>
          <w:szCs w:val="28"/>
        </w:rPr>
      </w:pPr>
      <w:r w:rsidRPr="0073644C">
        <w:rPr>
          <w:rFonts w:asciiTheme="majorBidi" w:hAnsiTheme="majorBidi" w:cstheme="majorBidi"/>
          <w:sz w:val="28"/>
          <w:szCs w:val="28"/>
        </w:rPr>
        <w:t>The man went back to his hotel with the folded note, feeling defeated. He thought, “What will this </w:t>
      </w:r>
      <w:r w:rsidRPr="0073644C">
        <w:rPr>
          <w:rFonts w:asciiTheme="majorBidi" w:hAnsiTheme="majorBidi" w:cstheme="majorBidi"/>
          <w:iCs/>
          <w:sz w:val="28"/>
          <w:szCs w:val="28"/>
        </w:rPr>
        <w:t>goy</w:t>
      </w:r>
      <w:r w:rsidRPr="0073644C">
        <w:rPr>
          <w:rFonts w:asciiTheme="majorBidi" w:hAnsiTheme="majorBidi" w:cstheme="majorBidi"/>
          <w:sz w:val="28"/>
          <w:szCs w:val="28"/>
        </w:rPr>
        <w:t> be able to do? He can’t help me.” The man recounted the events of the day to the host at the hotel. The host asked to see the note and gasped, “Do you know who this was? You met the Kaiser, the Emperor of Austria! He signed this note telling the doctors at the hospital to repair your leg! You will be healed!”</w:t>
      </w:r>
    </w:p>
    <w:p w14:paraId="28FF0DC8" w14:textId="77777777" w:rsidR="00617035" w:rsidRPr="0073644C" w:rsidRDefault="00617035" w:rsidP="006B10CB">
      <w:pPr>
        <w:pStyle w:val="NoSpacing"/>
        <w:ind w:firstLine="720"/>
        <w:jc w:val="both"/>
        <w:rPr>
          <w:rFonts w:asciiTheme="majorBidi" w:hAnsiTheme="majorBidi" w:cstheme="majorBidi"/>
          <w:sz w:val="28"/>
          <w:szCs w:val="28"/>
        </w:rPr>
      </w:pPr>
      <w:r w:rsidRPr="0073644C">
        <w:rPr>
          <w:rFonts w:asciiTheme="majorBidi" w:hAnsiTheme="majorBidi" w:cstheme="majorBidi"/>
          <w:sz w:val="28"/>
          <w:szCs w:val="28"/>
        </w:rPr>
        <w:t>The doctors fixed the man’s leg, and he returned to Jerusalem. He went back to his rabbi to tell him about his experience. After he told the story about how the Emperor of Austria came to him and listen to his tearful pleas, the man broke down in tears again. The rabbi said, “Why are you crying? This was a miracle from Hashem!” The man cried, “If I had only known I was speaking to the very powerful Kaiser, I would have asked for the world. I would have asked him for more time. I can’t believe I had his ear, and I let him go so quickly.”</w:t>
      </w:r>
    </w:p>
    <w:p w14:paraId="5BC07192" w14:textId="77777777" w:rsidR="00617035" w:rsidRPr="0073644C" w:rsidRDefault="00617035" w:rsidP="0073644C">
      <w:pPr>
        <w:pStyle w:val="NoSpacing"/>
        <w:jc w:val="both"/>
        <w:rPr>
          <w:rFonts w:asciiTheme="majorBidi" w:hAnsiTheme="majorBidi" w:cstheme="majorBidi"/>
          <w:sz w:val="28"/>
          <w:szCs w:val="28"/>
        </w:rPr>
      </w:pPr>
      <w:r w:rsidRPr="0073644C">
        <w:rPr>
          <w:rFonts w:asciiTheme="majorBidi" w:hAnsiTheme="majorBidi" w:cstheme="majorBidi"/>
          <w:sz w:val="28"/>
          <w:szCs w:val="28"/>
        </w:rPr>
        <w:t> </w:t>
      </w:r>
    </w:p>
    <w:p w14:paraId="7AD557FB" w14:textId="77777777" w:rsidR="001A132D" w:rsidRDefault="00617035" w:rsidP="001A132D">
      <w:pPr>
        <w:pStyle w:val="NoSpacing"/>
        <w:ind w:firstLine="720"/>
        <w:jc w:val="both"/>
        <w:rPr>
          <w:rFonts w:asciiTheme="majorBidi" w:hAnsiTheme="majorBidi" w:cstheme="majorBidi"/>
          <w:sz w:val="28"/>
          <w:szCs w:val="28"/>
        </w:rPr>
      </w:pPr>
      <w:r w:rsidRPr="0073644C">
        <w:rPr>
          <w:rFonts w:asciiTheme="majorBidi" w:hAnsiTheme="majorBidi" w:cstheme="majorBidi"/>
          <w:sz w:val="28"/>
          <w:szCs w:val="28"/>
        </w:rPr>
        <w:lastRenderedPageBreak/>
        <w:t>On </w:t>
      </w:r>
      <w:r w:rsidRPr="0073644C">
        <w:rPr>
          <w:rFonts w:asciiTheme="majorBidi" w:hAnsiTheme="majorBidi" w:cstheme="majorBidi"/>
          <w:iCs/>
          <w:sz w:val="28"/>
          <w:szCs w:val="28"/>
        </w:rPr>
        <w:t>Rosh Hashanah</w:t>
      </w:r>
      <w:r w:rsidRPr="0073644C">
        <w:rPr>
          <w:rFonts w:asciiTheme="majorBidi" w:hAnsiTheme="majorBidi" w:cstheme="majorBidi"/>
          <w:sz w:val="28"/>
          <w:szCs w:val="28"/>
        </w:rPr>
        <w:t>, we are standing in front of </w:t>
      </w:r>
      <w:r w:rsidRPr="0073644C">
        <w:rPr>
          <w:rFonts w:asciiTheme="majorBidi" w:hAnsiTheme="majorBidi" w:cstheme="majorBidi"/>
          <w:iCs/>
          <w:sz w:val="28"/>
          <w:szCs w:val="28"/>
        </w:rPr>
        <w:t>Borei Olam</w:t>
      </w:r>
      <w:r w:rsidRPr="0073644C">
        <w:rPr>
          <w:rFonts w:asciiTheme="majorBidi" w:hAnsiTheme="majorBidi" w:cstheme="majorBidi"/>
          <w:sz w:val="28"/>
          <w:szCs w:val="28"/>
        </w:rPr>
        <w:t>. We stand before the King of Kings, and we have a golden opportunity to do </w:t>
      </w:r>
      <w:r w:rsidRPr="0073644C">
        <w:rPr>
          <w:rFonts w:asciiTheme="majorBidi" w:hAnsiTheme="majorBidi" w:cstheme="majorBidi"/>
          <w:iCs/>
          <w:sz w:val="28"/>
          <w:szCs w:val="28"/>
        </w:rPr>
        <w:t>teshuvah</w:t>
      </w:r>
      <w:r w:rsidRPr="0073644C">
        <w:rPr>
          <w:rFonts w:asciiTheme="majorBidi" w:hAnsiTheme="majorBidi" w:cstheme="majorBidi"/>
          <w:sz w:val="28"/>
          <w:szCs w:val="28"/>
        </w:rPr>
        <w:t> and to ask for whatever our heart desires. On </w:t>
      </w:r>
      <w:r w:rsidRPr="0073644C">
        <w:rPr>
          <w:rFonts w:asciiTheme="majorBidi" w:hAnsiTheme="majorBidi" w:cstheme="majorBidi"/>
          <w:iCs/>
          <w:sz w:val="28"/>
          <w:szCs w:val="28"/>
        </w:rPr>
        <w:t>Rosh Hashanah</w:t>
      </w:r>
      <w:r w:rsidRPr="0073644C">
        <w:rPr>
          <w:rFonts w:asciiTheme="majorBidi" w:hAnsiTheme="majorBidi" w:cstheme="majorBidi"/>
          <w:sz w:val="28"/>
          <w:szCs w:val="28"/>
        </w:rPr>
        <w:t> and </w:t>
      </w:r>
      <w:r w:rsidRPr="0073644C">
        <w:rPr>
          <w:rFonts w:asciiTheme="majorBidi" w:hAnsiTheme="majorBidi" w:cstheme="majorBidi"/>
          <w:iCs/>
          <w:sz w:val="28"/>
          <w:szCs w:val="28"/>
        </w:rPr>
        <w:t>Yom Kippur</w:t>
      </w:r>
      <w:r w:rsidRPr="0073644C">
        <w:rPr>
          <w:rFonts w:asciiTheme="majorBidi" w:hAnsiTheme="majorBidi" w:cstheme="majorBidi"/>
          <w:sz w:val="28"/>
          <w:szCs w:val="28"/>
        </w:rPr>
        <w:t xml:space="preserve">, we are incredibly close to Hashem, and it is a sin to take this time for granted. </w:t>
      </w:r>
    </w:p>
    <w:p w14:paraId="5C803497" w14:textId="77777777" w:rsidR="001A132D" w:rsidRDefault="00617035" w:rsidP="001A132D">
      <w:pPr>
        <w:pStyle w:val="NoSpacing"/>
        <w:ind w:firstLine="720"/>
        <w:jc w:val="both"/>
        <w:rPr>
          <w:rFonts w:asciiTheme="majorBidi" w:hAnsiTheme="majorBidi" w:cstheme="majorBidi"/>
          <w:sz w:val="28"/>
          <w:szCs w:val="28"/>
        </w:rPr>
      </w:pPr>
      <w:r w:rsidRPr="0073644C">
        <w:rPr>
          <w:rFonts w:asciiTheme="majorBidi" w:hAnsiTheme="majorBidi" w:cstheme="majorBidi"/>
          <w:sz w:val="28"/>
          <w:szCs w:val="28"/>
        </w:rPr>
        <w:t>The Rambam says that a person must look at himself as if his scale in heaven is at 50:50. He must take advantage of this amazing opportunity to be close to Hashem, and to do </w:t>
      </w:r>
      <w:r w:rsidRPr="0073644C">
        <w:rPr>
          <w:rFonts w:asciiTheme="majorBidi" w:hAnsiTheme="majorBidi" w:cstheme="majorBidi"/>
          <w:iCs/>
          <w:sz w:val="28"/>
          <w:szCs w:val="28"/>
        </w:rPr>
        <w:t>teshuvah,</w:t>
      </w:r>
      <w:r w:rsidRPr="0073644C">
        <w:rPr>
          <w:rFonts w:asciiTheme="majorBidi" w:hAnsiTheme="majorBidi" w:cstheme="majorBidi"/>
          <w:sz w:val="28"/>
          <w:szCs w:val="28"/>
        </w:rPr>
        <w:t> and pray that his </w:t>
      </w:r>
      <w:r w:rsidRPr="0073644C">
        <w:rPr>
          <w:rFonts w:asciiTheme="majorBidi" w:hAnsiTheme="majorBidi" w:cstheme="majorBidi"/>
          <w:iCs/>
          <w:sz w:val="28"/>
          <w:szCs w:val="28"/>
        </w:rPr>
        <w:t>mitzvot</w:t>
      </w:r>
      <w:r w:rsidRPr="0073644C">
        <w:rPr>
          <w:rFonts w:asciiTheme="majorBidi" w:hAnsiTheme="majorBidi" w:cstheme="majorBidi"/>
          <w:sz w:val="28"/>
          <w:szCs w:val="28"/>
        </w:rPr>
        <w:t> will outweigh the </w:t>
      </w:r>
      <w:proofErr w:type="spellStart"/>
      <w:r w:rsidRPr="0073644C">
        <w:rPr>
          <w:rFonts w:asciiTheme="majorBidi" w:hAnsiTheme="majorBidi" w:cstheme="majorBidi"/>
          <w:iCs/>
          <w:sz w:val="28"/>
          <w:szCs w:val="28"/>
        </w:rPr>
        <w:t>averot</w:t>
      </w:r>
      <w:proofErr w:type="spellEnd"/>
      <w:r w:rsidRPr="0073644C">
        <w:rPr>
          <w:rFonts w:asciiTheme="majorBidi" w:hAnsiTheme="majorBidi" w:cstheme="majorBidi"/>
          <w:sz w:val="28"/>
          <w:szCs w:val="28"/>
        </w:rPr>
        <w:t>. We read on </w:t>
      </w:r>
      <w:r w:rsidRPr="0073644C">
        <w:rPr>
          <w:rFonts w:asciiTheme="majorBidi" w:hAnsiTheme="majorBidi" w:cstheme="majorBidi"/>
          <w:iCs/>
          <w:sz w:val="28"/>
          <w:szCs w:val="28"/>
        </w:rPr>
        <w:t>Rosh Hashanah</w:t>
      </w:r>
      <w:r w:rsidRPr="0073644C">
        <w:rPr>
          <w:rFonts w:asciiTheme="majorBidi" w:hAnsiTheme="majorBidi" w:cstheme="majorBidi"/>
          <w:sz w:val="28"/>
          <w:szCs w:val="28"/>
        </w:rPr>
        <w:t xml:space="preserve"> the stories of Sarah and Chana. </w:t>
      </w:r>
    </w:p>
    <w:p w14:paraId="00D1C58F" w14:textId="659D3ED4" w:rsidR="00617035" w:rsidRPr="0073644C" w:rsidRDefault="00617035" w:rsidP="001A132D">
      <w:pPr>
        <w:pStyle w:val="NoSpacing"/>
        <w:ind w:firstLine="720"/>
        <w:jc w:val="both"/>
        <w:rPr>
          <w:rFonts w:asciiTheme="majorBidi" w:hAnsiTheme="majorBidi" w:cstheme="majorBidi"/>
          <w:sz w:val="28"/>
          <w:szCs w:val="28"/>
        </w:rPr>
      </w:pPr>
      <w:r w:rsidRPr="0073644C">
        <w:rPr>
          <w:rFonts w:asciiTheme="majorBidi" w:hAnsiTheme="majorBidi" w:cstheme="majorBidi"/>
          <w:sz w:val="28"/>
          <w:szCs w:val="28"/>
        </w:rPr>
        <w:t>Both these women were physically incapable of having children. However, because of Hashem’s infinite kindness, both women’s’ prayers were answered on </w:t>
      </w:r>
      <w:r w:rsidRPr="0073644C">
        <w:rPr>
          <w:rFonts w:asciiTheme="majorBidi" w:hAnsiTheme="majorBidi" w:cstheme="majorBidi"/>
          <w:iCs/>
          <w:sz w:val="28"/>
          <w:szCs w:val="28"/>
        </w:rPr>
        <w:t>Rosh Hashanah</w:t>
      </w:r>
      <w:r w:rsidRPr="0073644C">
        <w:rPr>
          <w:rFonts w:asciiTheme="majorBidi" w:hAnsiTheme="majorBidi" w:cstheme="majorBidi"/>
          <w:sz w:val="28"/>
          <w:szCs w:val="28"/>
        </w:rPr>
        <w:t> to teach us that anything is possible on this day. As Rabbi Nachman said, “Prayers have the ability to alter nature.”</w:t>
      </w:r>
    </w:p>
    <w:p w14:paraId="266953D6" w14:textId="77777777" w:rsidR="005468C6" w:rsidRPr="0073644C" w:rsidRDefault="005468C6" w:rsidP="0073644C">
      <w:pPr>
        <w:pStyle w:val="NoSpacing"/>
        <w:jc w:val="both"/>
        <w:rPr>
          <w:rFonts w:asciiTheme="majorBidi" w:hAnsiTheme="majorBidi" w:cstheme="majorBidi"/>
          <w:sz w:val="28"/>
          <w:szCs w:val="28"/>
        </w:rPr>
      </w:pPr>
    </w:p>
    <w:p w14:paraId="7A4D5275" w14:textId="3D5AF88D" w:rsidR="005468C6" w:rsidRPr="009B4449" w:rsidRDefault="005468C6" w:rsidP="0073644C">
      <w:pPr>
        <w:pStyle w:val="NoSpacing"/>
        <w:jc w:val="both"/>
        <w:rPr>
          <w:rFonts w:asciiTheme="majorBidi" w:hAnsiTheme="majorBidi" w:cstheme="majorBidi"/>
          <w:i/>
          <w:iCs/>
          <w:sz w:val="28"/>
          <w:szCs w:val="28"/>
        </w:rPr>
      </w:pPr>
      <w:r w:rsidRPr="009B4449">
        <w:rPr>
          <w:rFonts w:asciiTheme="majorBidi" w:hAnsiTheme="majorBidi" w:cstheme="majorBidi"/>
          <w:i/>
          <w:iCs/>
          <w:sz w:val="28"/>
          <w:szCs w:val="28"/>
        </w:rPr>
        <w:t xml:space="preserve">Reprinted from the Rosh Hashanah 5781 email of Jack E. </w:t>
      </w:r>
      <w:proofErr w:type="spellStart"/>
      <w:r w:rsidRPr="009B4449">
        <w:rPr>
          <w:rFonts w:asciiTheme="majorBidi" w:hAnsiTheme="majorBidi" w:cstheme="majorBidi"/>
          <w:i/>
          <w:iCs/>
          <w:sz w:val="28"/>
          <w:szCs w:val="28"/>
        </w:rPr>
        <w:t>Rahmey</w:t>
      </w:r>
      <w:proofErr w:type="spellEnd"/>
      <w:r w:rsidRPr="009B4449">
        <w:rPr>
          <w:rFonts w:asciiTheme="majorBidi" w:hAnsiTheme="majorBidi" w:cstheme="majorBidi"/>
          <w:i/>
          <w:iCs/>
          <w:sz w:val="28"/>
          <w:szCs w:val="28"/>
        </w:rPr>
        <w:t xml:space="preserve"> based on the Torah teachings of </w:t>
      </w:r>
      <w:r w:rsidR="0073644C" w:rsidRPr="009B4449">
        <w:rPr>
          <w:rFonts w:asciiTheme="majorBidi" w:hAnsiTheme="majorBidi" w:cstheme="majorBidi"/>
          <w:i/>
          <w:iCs/>
          <w:sz w:val="28"/>
          <w:szCs w:val="28"/>
        </w:rPr>
        <w:t xml:space="preserve">Rabbi Amram </w:t>
      </w:r>
      <w:proofErr w:type="spellStart"/>
      <w:r w:rsidR="0073644C" w:rsidRPr="009B4449">
        <w:rPr>
          <w:rFonts w:asciiTheme="majorBidi" w:hAnsiTheme="majorBidi" w:cstheme="majorBidi"/>
          <w:i/>
          <w:iCs/>
          <w:sz w:val="28"/>
          <w:szCs w:val="28"/>
        </w:rPr>
        <w:t>Sananes</w:t>
      </w:r>
      <w:proofErr w:type="spellEnd"/>
      <w:r w:rsidR="0073644C" w:rsidRPr="009B4449">
        <w:rPr>
          <w:rFonts w:asciiTheme="majorBidi" w:hAnsiTheme="majorBidi" w:cstheme="majorBidi"/>
          <w:i/>
          <w:iCs/>
          <w:sz w:val="28"/>
          <w:szCs w:val="28"/>
        </w:rPr>
        <w:t>.</w:t>
      </w:r>
    </w:p>
    <w:p w14:paraId="67FED1F5" w14:textId="77777777" w:rsidR="009B4449" w:rsidRDefault="009B4449" w:rsidP="0073644C">
      <w:pPr>
        <w:pStyle w:val="NoSpacing"/>
        <w:jc w:val="both"/>
        <w:rPr>
          <w:rFonts w:asciiTheme="majorBidi" w:hAnsiTheme="majorBidi" w:cstheme="majorBidi"/>
          <w:sz w:val="28"/>
          <w:szCs w:val="28"/>
        </w:rPr>
      </w:pPr>
    </w:p>
    <w:p w14:paraId="11F86A96" w14:textId="4EAA32A3" w:rsidR="009B4449" w:rsidRDefault="004D5024" w:rsidP="004F05FC">
      <w:pPr>
        <w:pStyle w:val="NoSpacing"/>
        <w:jc w:val="center"/>
        <w:rPr>
          <w:rFonts w:asciiTheme="majorBidi" w:hAnsiTheme="majorBidi" w:cstheme="majorBidi"/>
          <w:b/>
          <w:bCs/>
          <w:sz w:val="66"/>
          <w:szCs w:val="66"/>
        </w:rPr>
      </w:pPr>
      <w:r w:rsidRPr="004F05FC">
        <w:rPr>
          <w:rFonts w:asciiTheme="majorBidi" w:hAnsiTheme="majorBidi" w:cstheme="majorBidi"/>
          <w:b/>
          <w:bCs/>
          <w:sz w:val="66"/>
          <w:szCs w:val="66"/>
        </w:rPr>
        <w:t xml:space="preserve">Which </w:t>
      </w:r>
      <w:r w:rsidR="004F05FC" w:rsidRPr="004F05FC">
        <w:rPr>
          <w:rFonts w:asciiTheme="majorBidi" w:hAnsiTheme="majorBidi" w:cstheme="majorBidi"/>
          <w:b/>
          <w:bCs/>
          <w:sz w:val="66"/>
          <w:szCs w:val="66"/>
        </w:rPr>
        <w:t>F</w:t>
      </w:r>
      <w:r w:rsidRPr="004F05FC">
        <w:rPr>
          <w:rFonts w:asciiTheme="majorBidi" w:hAnsiTheme="majorBidi" w:cstheme="majorBidi"/>
          <w:b/>
          <w:bCs/>
          <w:sz w:val="66"/>
          <w:szCs w:val="66"/>
        </w:rPr>
        <w:t xml:space="preserve">oods </w:t>
      </w:r>
      <w:r w:rsidR="004F05FC" w:rsidRPr="004F05FC">
        <w:rPr>
          <w:rFonts w:asciiTheme="majorBidi" w:hAnsiTheme="majorBidi" w:cstheme="majorBidi"/>
          <w:b/>
          <w:bCs/>
          <w:sz w:val="66"/>
          <w:szCs w:val="66"/>
        </w:rPr>
        <w:t>S</w:t>
      </w:r>
      <w:r w:rsidRPr="004F05FC">
        <w:rPr>
          <w:rFonts w:asciiTheme="majorBidi" w:hAnsiTheme="majorBidi" w:cstheme="majorBidi"/>
          <w:b/>
          <w:bCs/>
          <w:sz w:val="66"/>
          <w:szCs w:val="66"/>
        </w:rPr>
        <w:t xml:space="preserve">hould </w:t>
      </w:r>
      <w:r w:rsidR="004F05FC" w:rsidRPr="004F05FC">
        <w:rPr>
          <w:rFonts w:asciiTheme="majorBidi" w:hAnsiTheme="majorBidi" w:cstheme="majorBidi"/>
          <w:b/>
          <w:bCs/>
          <w:sz w:val="66"/>
          <w:szCs w:val="66"/>
        </w:rPr>
        <w:t>O</w:t>
      </w:r>
      <w:r w:rsidRPr="004F05FC">
        <w:rPr>
          <w:rFonts w:asciiTheme="majorBidi" w:hAnsiTheme="majorBidi" w:cstheme="majorBidi"/>
          <w:b/>
          <w:bCs/>
          <w:sz w:val="66"/>
          <w:szCs w:val="66"/>
        </w:rPr>
        <w:t xml:space="preserve">ne </w:t>
      </w:r>
      <w:r w:rsidR="004F05FC" w:rsidRPr="004F05FC">
        <w:rPr>
          <w:rFonts w:asciiTheme="majorBidi" w:hAnsiTheme="majorBidi" w:cstheme="majorBidi"/>
          <w:b/>
          <w:bCs/>
          <w:sz w:val="66"/>
          <w:szCs w:val="66"/>
        </w:rPr>
        <w:t>A</w:t>
      </w:r>
      <w:r w:rsidRPr="004F05FC">
        <w:rPr>
          <w:rFonts w:asciiTheme="majorBidi" w:hAnsiTheme="majorBidi" w:cstheme="majorBidi"/>
          <w:b/>
          <w:bCs/>
          <w:sz w:val="66"/>
          <w:szCs w:val="66"/>
        </w:rPr>
        <w:t xml:space="preserve">void </w:t>
      </w:r>
      <w:r w:rsidR="004F05FC" w:rsidRPr="004F05FC">
        <w:rPr>
          <w:rFonts w:asciiTheme="majorBidi" w:hAnsiTheme="majorBidi" w:cstheme="majorBidi"/>
          <w:b/>
          <w:bCs/>
          <w:sz w:val="66"/>
          <w:szCs w:val="66"/>
        </w:rPr>
        <w:t>E</w:t>
      </w:r>
      <w:r w:rsidRPr="004F05FC">
        <w:rPr>
          <w:rFonts w:asciiTheme="majorBidi" w:hAnsiTheme="majorBidi" w:cstheme="majorBidi"/>
          <w:b/>
          <w:bCs/>
          <w:sz w:val="66"/>
          <w:szCs w:val="66"/>
        </w:rPr>
        <w:t>ating on Rosh Hashana?</w:t>
      </w:r>
    </w:p>
    <w:p w14:paraId="7B09F7C4" w14:textId="356EA5BA" w:rsidR="00864636" w:rsidRPr="004F05FC" w:rsidRDefault="00864636" w:rsidP="004F05FC">
      <w:pPr>
        <w:pStyle w:val="NoSpacing"/>
        <w:jc w:val="center"/>
        <w:rPr>
          <w:rFonts w:asciiTheme="majorBidi" w:hAnsiTheme="majorBidi" w:cstheme="majorBidi"/>
          <w:sz w:val="66"/>
          <w:szCs w:val="66"/>
        </w:rPr>
      </w:pPr>
      <w:r w:rsidRPr="00864636">
        <w:rPr>
          <w:rFonts w:asciiTheme="majorBidi" w:hAnsiTheme="majorBidi" w:cstheme="majorBidi"/>
          <w:sz w:val="66"/>
          <w:szCs w:val="66"/>
        </w:rPr>
        <w:drawing>
          <wp:inline distT="0" distB="0" distL="0" distR="0" wp14:anchorId="70D893EE" wp14:editId="4C3F80AB">
            <wp:extent cx="3296212" cy="1963975"/>
            <wp:effectExtent l="0" t="0" r="0" b="0"/>
            <wp:docPr id="6106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0451" name=""/>
                    <pic:cNvPicPr/>
                  </pic:nvPicPr>
                  <pic:blipFill>
                    <a:blip r:embed="rId12"/>
                    <a:stretch>
                      <a:fillRect/>
                    </a:stretch>
                  </pic:blipFill>
                  <pic:spPr>
                    <a:xfrm>
                      <a:off x="0" y="0"/>
                      <a:ext cx="3299966" cy="1966212"/>
                    </a:xfrm>
                    <a:prstGeom prst="rect">
                      <a:avLst/>
                    </a:prstGeom>
                  </pic:spPr>
                </pic:pic>
              </a:graphicData>
            </a:graphic>
          </wp:inline>
        </w:drawing>
      </w:r>
    </w:p>
    <w:p w14:paraId="33814E5B" w14:textId="77777777" w:rsidR="004D5024" w:rsidRPr="0073644C" w:rsidRDefault="004D5024" w:rsidP="0073644C">
      <w:pPr>
        <w:pStyle w:val="NoSpacing"/>
        <w:jc w:val="both"/>
        <w:rPr>
          <w:rFonts w:asciiTheme="majorBidi" w:hAnsiTheme="majorBidi" w:cstheme="majorBidi"/>
          <w:sz w:val="28"/>
          <w:szCs w:val="28"/>
        </w:rPr>
      </w:pPr>
    </w:p>
    <w:p w14:paraId="1A161304" w14:textId="647D4E94" w:rsidR="004D5024" w:rsidRPr="004D5024" w:rsidRDefault="004D5024" w:rsidP="004F05FC">
      <w:pPr>
        <w:pStyle w:val="NoSpacing"/>
        <w:ind w:firstLine="720"/>
        <w:jc w:val="both"/>
        <w:rPr>
          <w:rFonts w:asciiTheme="majorBidi" w:hAnsiTheme="majorBidi" w:cstheme="majorBidi"/>
          <w:sz w:val="28"/>
          <w:szCs w:val="28"/>
        </w:rPr>
      </w:pPr>
      <w:r w:rsidRPr="004D5024">
        <w:rPr>
          <w:rFonts w:asciiTheme="majorBidi" w:hAnsiTheme="majorBidi" w:cstheme="majorBidi"/>
          <w:sz w:val="28"/>
          <w:szCs w:val="28"/>
        </w:rPr>
        <w:t>Just as we eat sweet apples and other foods on Rosh Hashana because of their symbolic significance, it is customary to avoid bitter and vinegary foods on Rosh Hashana (see, for example, </w:t>
      </w:r>
      <w:proofErr w:type="spellStart"/>
      <w:r w:rsidRPr="004D5024">
        <w:rPr>
          <w:rFonts w:asciiTheme="majorBidi" w:hAnsiTheme="majorBidi" w:cstheme="majorBidi"/>
          <w:i/>
          <w:iCs/>
          <w:sz w:val="28"/>
          <w:szCs w:val="28"/>
        </w:rPr>
        <w:t>Kitzur</w:t>
      </w:r>
      <w:proofErr w:type="spellEnd"/>
      <w:r w:rsidRPr="004D5024">
        <w:rPr>
          <w:rFonts w:asciiTheme="majorBidi" w:hAnsiTheme="majorBidi" w:cstheme="majorBidi"/>
          <w:i/>
          <w:iCs/>
          <w:sz w:val="28"/>
          <w:szCs w:val="28"/>
        </w:rPr>
        <w:t xml:space="preserve"> Shulchan Aruch</w:t>
      </w:r>
      <w:r w:rsidRPr="004D5024">
        <w:rPr>
          <w:rFonts w:asciiTheme="majorBidi" w:hAnsiTheme="majorBidi" w:cstheme="majorBidi"/>
          <w:sz w:val="28"/>
          <w:szCs w:val="28"/>
        </w:rPr>
        <w:t> 129:9).</w:t>
      </w:r>
    </w:p>
    <w:p w14:paraId="5BE430F8" w14:textId="77777777" w:rsidR="004D5024" w:rsidRPr="004D5024" w:rsidRDefault="004D5024" w:rsidP="004F05FC">
      <w:pPr>
        <w:pStyle w:val="NoSpacing"/>
        <w:ind w:firstLine="720"/>
        <w:jc w:val="both"/>
        <w:rPr>
          <w:rFonts w:asciiTheme="majorBidi" w:hAnsiTheme="majorBidi" w:cstheme="majorBidi"/>
          <w:sz w:val="28"/>
          <w:szCs w:val="28"/>
        </w:rPr>
      </w:pPr>
      <w:r w:rsidRPr="004D5024">
        <w:rPr>
          <w:rFonts w:asciiTheme="majorBidi" w:hAnsiTheme="majorBidi" w:cstheme="majorBidi"/>
          <w:sz w:val="28"/>
          <w:szCs w:val="28"/>
        </w:rPr>
        <w:t>The Rama (</w:t>
      </w:r>
      <w:proofErr w:type="spellStart"/>
      <w:r w:rsidRPr="004D5024">
        <w:rPr>
          <w:rFonts w:asciiTheme="majorBidi" w:hAnsiTheme="majorBidi" w:cstheme="majorBidi"/>
          <w:i/>
          <w:iCs/>
          <w:sz w:val="28"/>
          <w:szCs w:val="28"/>
        </w:rPr>
        <w:t>Orach</w:t>
      </w:r>
      <w:proofErr w:type="spellEnd"/>
      <w:r w:rsidRPr="004D5024">
        <w:rPr>
          <w:rFonts w:asciiTheme="majorBidi" w:hAnsiTheme="majorBidi" w:cstheme="majorBidi"/>
          <w:i/>
          <w:iCs/>
          <w:sz w:val="28"/>
          <w:szCs w:val="28"/>
        </w:rPr>
        <w:t xml:space="preserve"> Chaim</w:t>
      </w:r>
      <w:r w:rsidRPr="004D5024">
        <w:rPr>
          <w:rFonts w:asciiTheme="majorBidi" w:hAnsiTheme="majorBidi" w:cstheme="majorBidi"/>
          <w:sz w:val="28"/>
          <w:szCs w:val="28"/>
        </w:rPr>
        <w:t> 583:2) writes that some avoid eating </w:t>
      </w:r>
      <w:proofErr w:type="spellStart"/>
      <w:r w:rsidRPr="004D5024">
        <w:rPr>
          <w:rFonts w:asciiTheme="majorBidi" w:hAnsiTheme="majorBidi" w:cstheme="majorBidi"/>
          <w:i/>
          <w:iCs/>
          <w:sz w:val="28"/>
          <w:szCs w:val="28"/>
        </w:rPr>
        <w:t>egozim</w:t>
      </w:r>
      <w:proofErr w:type="spellEnd"/>
      <w:r w:rsidRPr="004D5024">
        <w:rPr>
          <w:rFonts w:asciiTheme="majorBidi" w:hAnsiTheme="majorBidi" w:cstheme="majorBidi"/>
          <w:sz w:val="28"/>
          <w:szCs w:val="28"/>
        </w:rPr>
        <w:t> (walnuts) on Rosh Hashana. This is because the </w:t>
      </w:r>
      <w:r w:rsidRPr="004D5024">
        <w:rPr>
          <w:rFonts w:asciiTheme="majorBidi" w:hAnsiTheme="majorBidi" w:cstheme="majorBidi"/>
          <w:i/>
          <w:iCs/>
          <w:sz w:val="28"/>
          <w:szCs w:val="28"/>
        </w:rPr>
        <w:t>gematria</w:t>
      </w:r>
      <w:r w:rsidRPr="004D5024">
        <w:rPr>
          <w:rFonts w:asciiTheme="majorBidi" w:hAnsiTheme="majorBidi" w:cstheme="majorBidi"/>
          <w:sz w:val="28"/>
          <w:szCs w:val="28"/>
        </w:rPr>
        <w:t> (numerical value) of the Hebrew word “</w:t>
      </w:r>
      <w:proofErr w:type="spellStart"/>
      <w:r w:rsidRPr="004D5024">
        <w:rPr>
          <w:rFonts w:asciiTheme="majorBidi" w:hAnsiTheme="majorBidi" w:cstheme="majorBidi"/>
          <w:i/>
          <w:iCs/>
          <w:sz w:val="28"/>
          <w:szCs w:val="28"/>
        </w:rPr>
        <w:t>egoz</w:t>
      </w:r>
      <w:proofErr w:type="spellEnd"/>
      <w:r w:rsidRPr="004D5024">
        <w:rPr>
          <w:rFonts w:asciiTheme="majorBidi" w:hAnsiTheme="majorBidi" w:cstheme="majorBidi"/>
          <w:sz w:val="28"/>
          <w:szCs w:val="28"/>
        </w:rPr>
        <w:t>” is the same as the numerical value of the word </w:t>
      </w:r>
      <w:proofErr w:type="spellStart"/>
      <w:r w:rsidRPr="004D5024">
        <w:rPr>
          <w:rFonts w:asciiTheme="majorBidi" w:hAnsiTheme="majorBidi" w:cstheme="majorBidi"/>
          <w:i/>
          <w:iCs/>
          <w:sz w:val="28"/>
          <w:szCs w:val="28"/>
        </w:rPr>
        <w:t>cheit</w:t>
      </w:r>
      <w:proofErr w:type="spellEnd"/>
      <w:r w:rsidRPr="004D5024">
        <w:rPr>
          <w:rFonts w:asciiTheme="majorBidi" w:hAnsiTheme="majorBidi" w:cstheme="majorBidi"/>
          <w:sz w:val="28"/>
          <w:szCs w:val="28"/>
        </w:rPr>
        <w:t xml:space="preserve"> (sin). Additionally, nuts cause an increase in phlegm which can disturb one’s prayers. Magen Avrohom (583:4) points out that according to the second </w:t>
      </w:r>
      <w:r w:rsidRPr="004D5024">
        <w:rPr>
          <w:rFonts w:asciiTheme="majorBidi" w:hAnsiTheme="majorBidi" w:cstheme="majorBidi"/>
          <w:sz w:val="28"/>
          <w:szCs w:val="28"/>
        </w:rPr>
        <w:lastRenderedPageBreak/>
        <w:t>reason, one should not eat any nut, and not only </w:t>
      </w:r>
      <w:proofErr w:type="spellStart"/>
      <w:r w:rsidRPr="004D5024">
        <w:rPr>
          <w:rFonts w:asciiTheme="majorBidi" w:hAnsiTheme="majorBidi" w:cstheme="majorBidi"/>
          <w:i/>
          <w:iCs/>
          <w:sz w:val="28"/>
          <w:szCs w:val="28"/>
        </w:rPr>
        <w:t>egozim</w:t>
      </w:r>
      <w:proofErr w:type="spellEnd"/>
      <w:r w:rsidRPr="004D5024">
        <w:rPr>
          <w:rFonts w:asciiTheme="majorBidi" w:hAnsiTheme="majorBidi" w:cstheme="majorBidi"/>
          <w:sz w:val="28"/>
          <w:szCs w:val="28"/>
        </w:rPr>
        <w:t xml:space="preserve"> (walnuts). </w:t>
      </w:r>
      <w:proofErr w:type="spellStart"/>
      <w:r w:rsidRPr="004D5024">
        <w:rPr>
          <w:rFonts w:asciiTheme="majorBidi" w:hAnsiTheme="majorBidi" w:cstheme="majorBidi"/>
          <w:sz w:val="28"/>
          <w:szCs w:val="28"/>
        </w:rPr>
        <w:t>Be’er</w:t>
      </w:r>
      <w:proofErr w:type="spellEnd"/>
      <w:r w:rsidRPr="004D5024">
        <w:rPr>
          <w:rFonts w:asciiTheme="majorBidi" w:hAnsiTheme="majorBidi" w:cstheme="majorBidi"/>
          <w:sz w:val="28"/>
          <w:szCs w:val="28"/>
        </w:rPr>
        <w:t xml:space="preserve"> Moshe (3:97) writes that ground nuts (other than walnuts) that are part of a recipe do not pose a concern.</w:t>
      </w:r>
    </w:p>
    <w:p w14:paraId="5C37783D" w14:textId="77777777" w:rsidR="004D5024" w:rsidRPr="004D5024" w:rsidRDefault="004D5024" w:rsidP="004F05FC">
      <w:pPr>
        <w:pStyle w:val="NoSpacing"/>
        <w:ind w:firstLine="720"/>
        <w:jc w:val="both"/>
        <w:rPr>
          <w:rFonts w:asciiTheme="majorBidi" w:hAnsiTheme="majorBidi" w:cstheme="majorBidi"/>
          <w:sz w:val="28"/>
          <w:szCs w:val="28"/>
        </w:rPr>
      </w:pPr>
      <w:r w:rsidRPr="004D5024">
        <w:rPr>
          <w:rFonts w:asciiTheme="majorBidi" w:hAnsiTheme="majorBidi" w:cstheme="majorBidi"/>
          <w:sz w:val="28"/>
          <w:szCs w:val="28"/>
        </w:rPr>
        <w:t>It is recorded (</w:t>
      </w:r>
      <w:proofErr w:type="spellStart"/>
      <w:r w:rsidRPr="004D5024">
        <w:rPr>
          <w:rFonts w:asciiTheme="majorBidi" w:hAnsiTheme="majorBidi" w:cstheme="majorBidi"/>
          <w:i/>
          <w:iCs/>
          <w:sz w:val="28"/>
          <w:szCs w:val="28"/>
        </w:rPr>
        <w:t>Ma’ase</w:t>
      </w:r>
      <w:proofErr w:type="spellEnd"/>
      <w:r w:rsidRPr="004D5024">
        <w:rPr>
          <w:rFonts w:asciiTheme="majorBidi" w:hAnsiTheme="majorBidi" w:cstheme="majorBidi"/>
          <w:i/>
          <w:iCs/>
          <w:sz w:val="28"/>
          <w:szCs w:val="28"/>
        </w:rPr>
        <w:t xml:space="preserve"> Rav</w:t>
      </w:r>
      <w:r w:rsidRPr="004D5024">
        <w:rPr>
          <w:rFonts w:asciiTheme="majorBidi" w:hAnsiTheme="majorBidi" w:cstheme="majorBidi"/>
          <w:sz w:val="28"/>
          <w:szCs w:val="28"/>
        </w:rPr>
        <w:t xml:space="preserve"> 210) that the Vilna Gaon did not eat grapes on Rosh Hashana. Some explain that this is because on Rosh Hashana, Adam ate from the Tree of Knowledge, and according to some opinions in the </w:t>
      </w:r>
      <w:proofErr w:type="spellStart"/>
      <w:r w:rsidRPr="004D5024">
        <w:rPr>
          <w:rFonts w:asciiTheme="majorBidi" w:hAnsiTheme="majorBidi" w:cstheme="majorBidi"/>
          <w:sz w:val="28"/>
          <w:szCs w:val="28"/>
        </w:rPr>
        <w:t>Gemara</w:t>
      </w:r>
      <w:proofErr w:type="spellEnd"/>
      <w:r w:rsidRPr="004D5024">
        <w:rPr>
          <w:rFonts w:asciiTheme="majorBidi" w:hAnsiTheme="majorBidi" w:cstheme="majorBidi"/>
          <w:sz w:val="28"/>
          <w:szCs w:val="28"/>
        </w:rPr>
        <w:t xml:space="preserve"> the forbidden fruit was the grape. However, Kaf </w:t>
      </w:r>
      <w:proofErr w:type="spellStart"/>
      <w:r w:rsidRPr="004D5024">
        <w:rPr>
          <w:rFonts w:asciiTheme="majorBidi" w:hAnsiTheme="majorBidi" w:cstheme="majorBidi"/>
          <w:sz w:val="28"/>
          <w:szCs w:val="28"/>
        </w:rPr>
        <w:t>Ha’chaim</w:t>
      </w:r>
      <w:proofErr w:type="spellEnd"/>
      <w:r w:rsidRPr="004D5024">
        <w:rPr>
          <w:rFonts w:asciiTheme="majorBidi" w:hAnsiTheme="majorBidi" w:cstheme="majorBidi"/>
          <w:sz w:val="28"/>
          <w:szCs w:val="28"/>
        </w:rPr>
        <w:t xml:space="preserve"> (583:21) writes that only black grapes need be avoided. He explains the custom of the Vilna Gaon based on the </w:t>
      </w:r>
      <w:proofErr w:type="spellStart"/>
      <w:r w:rsidRPr="004D5024">
        <w:rPr>
          <w:rFonts w:asciiTheme="majorBidi" w:hAnsiTheme="majorBidi" w:cstheme="majorBidi"/>
          <w:sz w:val="28"/>
          <w:szCs w:val="28"/>
        </w:rPr>
        <w:t>Gemara</w:t>
      </w:r>
      <w:proofErr w:type="spellEnd"/>
      <w:r w:rsidRPr="004D5024">
        <w:rPr>
          <w:rFonts w:asciiTheme="majorBidi" w:hAnsiTheme="majorBidi" w:cstheme="majorBidi"/>
          <w:sz w:val="28"/>
          <w:szCs w:val="28"/>
        </w:rPr>
        <w:t xml:space="preserve"> (</w:t>
      </w:r>
      <w:proofErr w:type="spellStart"/>
      <w:r w:rsidRPr="004D5024">
        <w:rPr>
          <w:rFonts w:asciiTheme="majorBidi" w:hAnsiTheme="majorBidi" w:cstheme="majorBidi"/>
          <w:i/>
          <w:iCs/>
          <w:sz w:val="28"/>
          <w:szCs w:val="28"/>
        </w:rPr>
        <w:t>Berachos</w:t>
      </w:r>
      <w:proofErr w:type="spellEnd"/>
      <w:r w:rsidRPr="004D5024">
        <w:rPr>
          <w:rFonts w:asciiTheme="majorBidi" w:hAnsiTheme="majorBidi" w:cstheme="majorBidi"/>
          <w:sz w:val="28"/>
          <w:szCs w:val="28"/>
        </w:rPr>
        <w:t> 56b) that black grapes are considered a bad sign.</w:t>
      </w:r>
    </w:p>
    <w:p w14:paraId="592BD163" w14:textId="77777777" w:rsidR="002575A6" w:rsidRDefault="002575A6" w:rsidP="004F05FC">
      <w:pPr>
        <w:pStyle w:val="NoSpacing"/>
        <w:jc w:val="both"/>
        <w:rPr>
          <w:rFonts w:asciiTheme="majorBidi" w:hAnsiTheme="majorBidi" w:cstheme="majorBidi"/>
          <w:sz w:val="28"/>
          <w:szCs w:val="28"/>
        </w:rPr>
      </w:pPr>
    </w:p>
    <w:p w14:paraId="72DA8798" w14:textId="1ADE2837" w:rsidR="00957ADB" w:rsidRPr="00864636" w:rsidRDefault="00957ADB" w:rsidP="004F05FC">
      <w:pPr>
        <w:pStyle w:val="NoSpacing"/>
        <w:jc w:val="both"/>
        <w:rPr>
          <w:rFonts w:asciiTheme="majorBidi" w:hAnsiTheme="majorBidi" w:cstheme="majorBidi"/>
          <w:i/>
          <w:iCs/>
          <w:sz w:val="28"/>
          <w:szCs w:val="28"/>
        </w:rPr>
      </w:pPr>
      <w:r w:rsidRPr="00864636">
        <w:rPr>
          <w:rFonts w:asciiTheme="majorBidi" w:hAnsiTheme="majorBidi" w:cstheme="majorBidi"/>
          <w:i/>
          <w:iCs/>
          <w:sz w:val="28"/>
          <w:szCs w:val="28"/>
        </w:rPr>
        <w:t xml:space="preserve">Reprinted from the September 30, 2016 email of the OU Kosher </w:t>
      </w:r>
      <w:proofErr w:type="spellStart"/>
      <w:r w:rsidRPr="00864636">
        <w:rPr>
          <w:rFonts w:asciiTheme="majorBidi" w:hAnsiTheme="majorBidi" w:cstheme="majorBidi"/>
          <w:i/>
          <w:iCs/>
          <w:sz w:val="28"/>
          <w:szCs w:val="28"/>
        </w:rPr>
        <w:t>Halachis</w:t>
      </w:r>
      <w:proofErr w:type="spellEnd"/>
      <w:r w:rsidRPr="00864636">
        <w:rPr>
          <w:rFonts w:asciiTheme="majorBidi" w:hAnsiTheme="majorBidi" w:cstheme="majorBidi"/>
          <w:i/>
          <w:iCs/>
          <w:sz w:val="28"/>
          <w:szCs w:val="28"/>
        </w:rPr>
        <w:t xml:space="preserve"> </w:t>
      </w:r>
      <w:proofErr w:type="spellStart"/>
      <w:r w:rsidRPr="00864636">
        <w:rPr>
          <w:rFonts w:asciiTheme="majorBidi" w:hAnsiTheme="majorBidi" w:cstheme="majorBidi"/>
          <w:i/>
          <w:iCs/>
          <w:sz w:val="28"/>
          <w:szCs w:val="28"/>
        </w:rPr>
        <w:t>Yomis</w:t>
      </w:r>
      <w:proofErr w:type="spellEnd"/>
      <w:r w:rsidRPr="00864636">
        <w:rPr>
          <w:rFonts w:asciiTheme="majorBidi" w:hAnsiTheme="majorBidi" w:cstheme="majorBidi"/>
          <w:i/>
          <w:iCs/>
          <w:sz w:val="28"/>
          <w:szCs w:val="28"/>
        </w:rPr>
        <w:t>.</w:t>
      </w:r>
    </w:p>
    <w:p w14:paraId="6D99E2BE" w14:textId="77777777" w:rsidR="00864636" w:rsidRDefault="00864636" w:rsidP="004F05FC">
      <w:pPr>
        <w:pStyle w:val="NoSpacing"/>
        <w:jc w:val="both"/>
        <w:rPr>
          <w:rFonts w:asciiTheme="majorBidi" w:hAnsiTheme="majorBidi" w:cstheme="majorBidi"/>
          <w:sz w:val="28"/>
          <w:szCs w:val="28"/>
        </w:rPr>
      </w:pPr>
    </w:p>
    <w:p w14:paraId="684A6F81" w14:textId="4FE0CA62" w:rsidR="00864636" w:rsidRPr="004B6FA8" w:rsidRDefault="008F5493" w:rsidP="004B6FA8">
      <w:pPr>
        <w:pStyle w:val="NoSpacing"/>
        <w:jc w:val="center"/>
        <w:rPr>
          <w:rFonts w:asciiTheme="majorBidi" w:hAnsiTheme="majorBidi" w:cstheme="majorBidi"/>
          <w:b/>
          <w:bCs/>
          <w:sz w:val="72"/>
          <w:szCs w:val="72"/>
        </w:rPr>
      </w:pPr>
      <w:r w:rsidRPr="004B6FA8">
        <w:rPr>
          <w:rFonts w:asciiTheme="majorBidi" w:hAnsiTheme="majorBidi" w:cstheme="majorBidi"/>
          <w:b/>
          <w:bCs/>
          <w:sz w:val="72"/>
          <w:szCs w:val="72"/>
        </w:rPr>
        <w:t>Looking to the Future</w:t>
      </w:r>
    </w:p>
    <w:p w14:paraId="6D741275" w14:textId="7DCF80FE" w:rsidR="008F5493" w:rsidRPr="004B6FA8" w:rsidRDefault="008F5493" w:rsidP="004B6FA8">
      <w:pPr>
        <w:pStyle w:val="NoSpacing"/>
        <w:jc w:val="center"/>
        <w:rPr>
          <w:rFonts w:asciiTheme="majorBidi" w:hAnsiTheme="majorBidi" w:cstheme="majorBidi"/>
          <w:b/>
          <w:bCs/>
          <w:sz w:val="36"/>
          <w:szCs w:val="36"/>
        </w:rPr>
      </w:pPr>
      <w:r w:rsidRPr="004B6FA8">
        <w:rPr>
          <w:rFonts w:asciiTheme="majorBidi" w:hAnsiTheme="majorBidi" w:cstheme="majorBidi"/>
          <w:b/>
          <w:bCs/>
          <w:sz w:val="36"/>
          <w:szCs w:val="36"/>
        </w:rPr>
        <w:t>By Rabbi Y</w:t>
      </w:r>
      <w:r w:rsidR="004B6FA8" w:rsidRPr="004B6FA8">
        <w:rPr>
          <w:rFonts w:asciiTheme="majorBidi" w:hAnsiTheme="majorBidi" w:cstheme="majorBidi"/>
          <w:b/>
          <w:bCs/>
          <w:sz w:val="36"/>
          <w:szCs w:val="36"/>
        </w:rPr>
        <w:t>aakov</w:t>
      </w:r>
      <w:r w:rsidRPr="004B6FA8">
        <w:rPr>
          <w:rFonts w:asciiTheme="majorBidi" w:hAnsiTheme="majorBidi" w:cstheme="majorBidi"/>
          <w:b/>
          <w:bCs/>
          <w:sz w:val="36"/>
          <w:szCs w:val="36"/>
        </w:rPr>
        <w:t xml:space="preserve"> Menken</w:t>
      </w:r>
    </w:p>
    <w:p w14:paraId="62619C7F" w14:textId="77777777" w:rsidR="004B6FA8" w:rsidRPr="004B6FA8" w:rsidRDefault="004B6FA8" w:rsidP="004B6FA8">
      <w:pPr>
        <w:pStyle w:val="NoSpacing"/>
        <w:jc w:val="center"/>
        <w:rPr>
          <w:rFonts w:asciiTheme="majorBidi" w:hAnsiTheme="majorBidi" w:cstheme="majorBidi"/>
          <w:b/>
          <w:bCs/>
          <w:sz w:val="28"/>
          <w:szCs w:val="28"/>
        </w:rPr>
      </w:pPr>
    </w:p>
    <w:p w14:paraId="68776DE4" w14:textId="42485103" w:rsidR="004B6FA8" w:rsidRPr="004B6FA8" w:rsidRDefault="004B6FA8" w:rsidP="004B6FA8">
      <w:pPr>
        <w:pStyle w:val="NoSpacing"/>
        <w:jc w:val="center"/>
        <w:rPr>
          <w:rFonts w:asciiTheme="majorBidi" w:hAnsiTheme="majorBidi" w:cstheme="majorBidi"/>
          <w:b/>
          <w:bCs/>
          <w:sz w:val="28"/>
          <w:szCs w:val="28"/>
        </w:rPr>
      </w:pPr>
      <w:r w:rsidRPr="004B6FA8">
        <w:rPr>
          <w:rFonts w:asciiTheme="majorBidi" w:hAnsiTheme="majorBidi" w:cstheme="majorBidi"/>
          <w:b/>
          <w:bCs/>
          <w:sz w:val="28"/>
          <w:szCs w:val="28"/>
        </w:rPr>
        <w:drawing>
          <wp:inline distT="0" distB="0" distL="0" distR="0" wp14:anchorId="6B58C863" wp14:editId="480C782C">
            <wp:extent cx="1569856" cy="1928027"/>
            <wp:effectExtent l="0" t="0" r="0" b="0"/>
            <wp:docPr id="18709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227" name=""/>
                    <pic:cNvPicPr/>
                  </pic:nvPicPr>
                  <pic:blipFill>
                    <a:blip r:embed="rId13"/>
                    <a:stretch>
                      <a:fillRect/>
                    </a:stretch>
                  </pic:blipFill>
                  <pic:spPr>
                    <a:xfrm>
                      <a:off x="0" y="0"/>
                      <a:ext cx="1569856" cy="1928027"/>
                    </a:xfrm>
                    <a:prstGeom prst="rect">
                      <a:avLst/>
                    </a:prstGeom>
                  </pic:spPr>
                </pic:pic>
              </a:graphicData>
            </a:graphic>
          </wp:inline>
        </w:drawing>
      </w:r>
    </w:p>
    <w:p w14:paraId="085542A5" w14:textId="08029D47" w:rsidR="004B6FA8" w:rsidRPr="004B6FA8" w:rsidRDefault="004B6FA8" w:rsidP="004B6FA8">
      <w:pPr>
        <w:pStyle w:val="NoSpacing"/>
        <w:jc w:val="center"/>
        <w:rPr>
          <w:rFonts w:asciiTheme="majorBidi" w:hAnsiTheme="majorBidi" w:cstheme="majorBidi"/>
          <w:b/>
          <w:bCs/>
          <w:sz w:val="28"/>
          <w:szCs w:val="28"/>
        </w:rPr>
      </w:pPr>
      <w:r w:rsidRPr="004B6FA8">
        <w:rPr>
          <w:rFonts w:asciiTheme="majorBidi" w:hAnsiTheme="majorBidi" w:cstheme="majorBidi"/>
          <w:b/>
          <w:bCs/>
          <w:sz w:val="28"/>
          <w:szCs w:val="28"/>
        </w:rPr>
        <w:t>Rabbi Yaakov Menken</w:t>
      </w:r>
    </w:p>
    <w:p w14:paraId="5FAF515F" w14:textId="77777777" w:rsidR="008A2633" w:rsidRDefault="008A2633" w:rsidP="008A2633">
      <w:pPr>
        <w:pStyle w:val="NoSpacing"/>
        <w:jc w:val="both"/>
        <w:rPr>
          <w:rFonts w:asciiTheme="majorBidi" w:hAnsiTheme="majorBidi" w:cstheme="majorBidi"/>
          <w:sz w:val="28"/>
          <w:szCs w:val="28"/>
        </w:rPr>
      </w:pPr>
    </w:p>
    <w:p w14:paraId="3098D9A2" w14:textId="3CFD6242" w:rsidR="008A2633" w:rsidRPr="008A2633" w:rsidRDefault="008A2633" w:rsidP="004B6FA8">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 xml:space="preserve">"May it be Your will, </w:t>
      </w:r>
      <w:proofErr w:type="spellStart"/>
      <w:r w:rsidRPr="008A2633">
        <w:rPr>
          <w:rFonts w:asciiTheme="majorBidi" w:hAnsiTheme="majorBidi" w:cstheme="majorBidi"/>
          <w:sz w:val="28"/>
          <w:szCs w:val="28"/>
        </w:rPr>
        <w:t>HaShem</w:t>
      </w:r>
      <w:proofErr w:type="spellEnd"/>
      <w:r w:rsidRPr="008A2633">
        <w:rPr>
          <w:rFonts w:asciiTheme="majorBidi" w:hAnsiTheme="majorBidi" w:cstheme="majorBidi"/>
          <w:sz w:val="28"/>
          <w:szCs w:val="28"/>
        </w:rPr>
        <w:t xml:space="preserve"> our G-d and G-d of our fathers, that we be to the head and not to the tail." [Traditional Rosh </w:t>
      </w:r>
      <w:proofErr w:type="spellStart"/>
      <w:r w:rsidRPr="008A2633">
        <w:rPr>
          <w:rFonts w:asciiTheme="majorBidi" w:hAnsiTheme="majorBidi" w:cstheme="majorBidi"/>
          <w:sz w:val="28"/>
          <w:szCs w:val="28"/>
        </w:rPr>
        <w:t>HaShanah</w:t>
      </w:r>
      <w:proofErr w:type="spellEnd"/>
      <w:r w:rsidRPr="008A2633">
        <w:rPr>
          <w:rFonts w:asciiTheme="majorBidi" w:hAnsiTheme="majorBidi" w:cstheme="majorBidi"/>
          <w:sz w:val="28"/>
          <w:szCs w:val="28"/>
        </w:rPr>
        <w:t xml:space="preserve"> saying]</w:t>
      </w:r>
    </w:p>
    <w:p w14:paraId="61CF16A5" w14:textId="77777777" w:rsidR="008A2633" w:rsidRPr="008A2633" w:rsidRDefault="008A2633" w:rsidP="004B6FA8">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 xml:space="preserve">On Rosh </w:t>
      </w:r>
      <w:proofErr w:type="spellStart"/>
      <w:r w:rsidRPr="008A2633">
        <w:rPr>
          <w:rFonts w:asciiTheme="majorBidi" w:hAnsiTheme="majorBidi" w:cstheme="majorBidi"/>
          <w:sz w:val="28"/>
          <w:szCs w:val="28"/>
        </w:rPr>
        <w:t>HaShanah</w:t>
      </w:r>
      <w:proofErr w:type="spellEnd"/>
      <w:r w:rsidRPr="008A2633">
        <w:rPr>
          <w:rFonts w:asciiTheme="majorBidi" w:hAnsiTheme="majorBidi" w:cstheme="majorBidi"/>
          <w:sz w:val="28"/>
          <w:szCs w:val="28"/>
        </w:rPr>
        <w:t xml:space="preserve"> evening, it is customary to eat several symbolic foods and say short requests with each. The one most people are familiar with is an apple dipped in honey, accompanied by "May it be Your will... that you begin for us a good and sweet year." Rabbi Yehudah Prero has written an explanation of this custom, as well as a list of many common examples.</w:t>
      </w:r>
    </w:p>
    <w:p w14:paraId="24C9F3B5" w14:textId="77777777"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One of these is said when eating the head of a fish or sheep (although some find the head of a candy fish to be a more appetizing substitute): "May it be Your will... that we be to the head and not to the tail."</w:t>
      </w:r>
    </w:p>
    <w:p w14:paraId="72973FD7" w14:textId="77777777" w:rsidR="008A2633" w:rsidRPr="008A2633" w:rsidRDefault="008A2633" w:rsidP="008A2633">
      <w:pPr>
        <w:pStyle w:val="NoSpacing"/>
        <w:jc w:val="both"/>
        <w:rPr>
          <w:rFonts w:asciiTheme="majorBidi" w:hAnsiTheme="majorBidi" w:cstheme="majorBidi"/>
          <w:sz w:val="28"/>
          <w:szCs w:val="28"/>
        </w:rPr>
      </w:pPr>
    </w:p>
    <w:p w14:paraId="2F791A2F" w14:textId="77777777"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lastRenderedPageBreak/>
        <w:t>There are obvious ways to explain this, of course. But I would like to look at one less obvious explanation.</w:t>
      </w:r>
    </w:p>
    <w:p w14:paraId="79E51C8A" w14:textId="77777777"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Recently, I counseled a young woman who was contemplating a particular course of action. We agreed that what she was about to do would make her happier -- in the short term -- than the alternative. But when discussing where she wanted to be five years from now, she gave an answer which, if not entirely contradictory, was certainly less likely to happen if she proceeded. All of a sudden, that choice was far less appealing.</w:t>
      </w:r>
    </w:p>
    <w:p w14:paraId="3223C4BC" w14:textId="77777777" w:rsid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It is very easy to "live for today," and not worry about tomorrow. But if we think about where we would like to be five years from now, or 20 years from now, or how we would like to be remembered after 120 -- and, all the more so, how we would like to be viewed by G-d after 120 -- we too might choose very different courses of action. And it is those choices made for the long-term that bring us long-term happiness.</w:t>
      </w:r>
    </w:p>
    <w:p w14:paraId="5A80EEF2" w14:textId="77777777" w:rsidR="00800FFD" w:rsidRDefault="00800FFD" w:rsidP="00800FFD">
      <w:pPr>
        <w:pStyle w:val="NoSpacing"/>
        <w:jc w:val="both"/>
        <w:rPr>
          <w:rFonts w:asciiTheme="majorBidi" w:hAnsiTheme="majorBidi" w:cstheme="majorBidi"/>
          <w:sz w:val="28"/>
          <w:szCs w:val="28"/>
        </w:rPr>
      </w:pPr>
    </w:p>
    <w:p w14:paraId="3DA3BB66" w14:textId="11841CAA" w:rsidR="00800FFD" w:rsidRPr="008A2633" w:rsidRDefault="00800FFD" w:rsidP="00800FFD">
      <w:pPr>
        <w:pStyle w:val="NoSpacing"/>
        <w:jc w:val="center"/>
        <w:rPr>
          <w:rFonts w:asciiTheme="majorBidi" w:hAnsiTheme="majorBidi" w:cstheme="majorBidi"/>
          <w:b/>
          <w:bCs/>
          <w:sz w:val="28"/>
          <w:szCs w:val="28"/>
        </w:rPr>
      </w:pPr>
      <w:r w:rsidRPr="00800FFD">
        <w:rPr>
          <w:rFonts w:asciiTheme="majorBidi" w:hAnsiTheme="majorBidi" w:cstheme="majorBidi"/>
          <w:b/>
          <w:bCs/>
          <w:sz w:val="28"/>
          <w:szCs w:val="28"/>
        </w:rPr>
        <w:t>The Birthpangs of the Messiah</w:t>
      </w:r>
    </w:p>
    <w:p w14:paraId="10F10A8A" w14:textId="77777777"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 xml:space="preserve">At the end of Tractate </w:t>
      </w:r>
      <w:proofErr w:type="spellStart"/>
      <w:r w:rsidRPr="008A2633">
        <w:rPr>
          <w:rFonts w:asciiTheme="majorBidi" w:hAnsiTheme="majorBidi" w:cstheme="majorBidi"/>
          <w:sz w:val="28"/>
          <w:szCs w:val="28"/>
        </w:rPr>
        <w:t>Sotah</w:t>
      </w:r>
      <w:proofErr w:type="spellEnd"/>
      <w:r w:rsidRPr="008A2633">
        <w:rPr>
          <w:rFonts w:asciiTheme="majorBidi" w:hAnsiTheme="majorBidi" w:cstheme="majorBidi"/>
          <w:sz w:val="28"/>
          <w:szCs w:val="28"/>
        </w:rPr>
        <w:t>, the Mishnah describes certain things we will see during the time period called the "Birthpangs of the Messiah," the time before the Messiah arrives. "There will be an overabundance of Chutzpah," it says. "The young will embarrass their elders." And, it says, "the face of the generation will be like the face of a dog."</w:t>
      </w:r>
    </w:p>
    <w:p w14:paraId="20E5F983" w14:textId="102C50DB"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What does this mean, "the face of the generation will be like the face of a dog?" Again</w:t>
      </w:r>
      <w:r w:rsidR="007843CA">
        <w:rPr>
          <w:rFonts w:asciiTheme="majorBidi" w:hAnsiTheme="majorBidi" w:cstheme="majorBidi"/>
          <w:sz w:val="28"/>
          <w:szCs w:val="28"/>
        </w:rPr>
        <w:t>,</w:t>
      </w:r>
      <w:r w:rsidRPr="008A2633">
        <w:rPr>
          <w:rFonts w:asciiTheme="majorBidi" w:hAnsiTheme="majorBidi" w:cstheme="majorBidi"/>
          <w:sz w:val="28"/>
          <w:szCs w:val="28"/>
        </w:rPr>
        <w:t xml:space="preserve"> there are several obvious options (Rabbi Ezriel Tauber of Monsey has some photos from a "pet look-alike contest" that boggle the mind), but I heard a truly beautiful explanation that carries a loud ring of truth.</w:t>
      </w:r>
    </w:p>
    <w:p w14:paraId="2936044E" w14:textId="77777777"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If you watch a man out walking his dog, you might end up thinking that the dog is leading the way. The dog is out in front, pulling the leash, and the man is following behind. But what happens when they reach a corner, and the man wants to turn right? The dog may continue forward for a little bit, until he realizes that the man has turned. A moment later, the dog is leading the man again, pulling on the leash -- but headed in an entirely new direction. The dog only appears to be leading, but is in reality subject to the whims of the master.</w:t>
      </w:r>
    </w:p>
    <w:p w14:paraId="4AB5311F" w14:textId="77777777"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 xml:space="preserve">This is "the face of the generation will be like the face of a dog." The generation appoints "leaders" who are merely following the whims of the public, rather than telling them where they ought to go. This is not only true of political leaders; it applies as well to those spiritual leaders to whom the public looks for moral guidance. The news is filled with stories of ecclesiastical groups changing the tenets of their religion to meet the wishes of their modern-day laity. What sort of religious leadership is that? They, too, are thinking about keeping their leadership in </w:t>
      </w:r>
      <w:r w:rsidRPr="008A2633">
        <w:rPr>
          <w:rFonts w:asciiTheme="majorBidi" w:hAnsiTheme="majorBidi" w:cstheme="majorBidi"/>
          <w:sz w:val="28"/>
          <w:szCs w:val="28"/>
        </w:rPr>
        <w:lastRenderedPageBreak/>
        <w:t>the present, rather than laying out the course that people should follow -- whether or not it is popular.</w:t>
      </w:r>
    </w:p>
    <w:p w14:paraId="062C2DD2" w14:textId="77777777" w:rsidR="008A2633" w:rsidRP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Of course, as soon as the public recognizes that the leaders are actually followers, all religious authority is vacated -- leaving a spiritual void. Doing and saying what is right may be upsetting to many people in the short term, but it is the path to happiness down the road.</w:t>
      </w:r>
    </w:p>
    <w:p w14:paraId="0F1BE06D" w14:textId="77777777" w:rsidR="008A2633" w:rsidRDefault="008A2633" w:rsidP="007843CA">
      <w:pPr>
        <w:pStyle w:val="NoSpacing"/>
        <w:ind w:firstLine="720"/>
        <w:jc w:val="both"/>
        <w:rPr>
          <w:rFonts w:asciiTheme="majorBidi" w:hAnsiTheme="majorBidi" w:cstheme="majorBidi"/>
          <w:sz w:val="28"/>
          <w:szCs w:val="28"/>
        </w:rPr>
      </w:pPr>
      <w:r w:rsidRPr="008A2633">
        <w:rPr>
          <w:rFonts w:asciiTheme="majorBidi" w:hAnsiTheme="majorBidi" w:cstheme="majorBidi"/>
          <w:sz w:val="28"/>
          <w:szCs w:val="28"/>
        </w:rPr>
        <w:t>Let us be like the head, and not like the tail. Let us look for leaders who provide good guidance, whether or not what they say is what we want to hear. And let us, ourselves, not follow like tails, being pulled along by events, but let us be at the head, looking to the future, asking ourselves where we want our future to be and moving in that direction.</w:t>
      </w:r>
    </w:p>
    <w:p w14:paraId="2CB42D40" w14:textId="77777777" w:rsidR="005E3759" w:rsidRDefault="005E3759" w:rsidP="005E3759">
      <w:pPr>
        <w:pStyle w:val="NoSpacing"/>
        <w:jc w:val="both"/>
        <w:rPr>
          <w:rFonts w:asciiTheme="majorBidi" w:hAnsiTheme="majorBidi" w:cstheme="majorBidi"/>
          <w:sz w:val="28"/>
          <w:szCs w:val="28"/>
        </w:rPr>
      </w:pPr>
    </w:p>
    <w:p w14:paraId="73A5DFF6" w14:textId="2FE7C07C" w:rsidR="005E3759" w:rsidRPr="00E319CA" w:rsidRDefault="00E319CA" w:rsidP="005E3759">
      <w:pPr>
        <w:pStyle w:val="NoSpacing"/>
        <w:jc w:val="both"/>
        <w:rPr>
          <w:rFonts w:asciiTheme="majorBidi" w:hAnsiTheme="majorBidi" w:cstheme="majorBidi"/>
          <w:i/>
          <w:iCs/>
          <w:sz w:val="28"/>
          <w:szCs w:val="28"/>
        </w:rPr>
      </w:pPr>
      <w:r w:rsidRPr="00E319CA">
        <w:rPr>
          <w:rFonts w:asciiTheme="majorBidi" w:hAnsiTheme="majorBidi" w:cstheme="majorBidi"/>
          <w:i/>
          <w:iCs/>
          <w:sz w:val="28"/>
          <w:szCs w:val="28"/>
        </w:rPr>
        <w:t>Reprinted from the 5775 Erev Rosh Hashanah email of Shabbos Candle Lighting.</w:t>
      </w:r>
    </w:p>
    <w:p w14:paraId="128A2FD5" w14:textId="77777777" w:rsidR="00E319CA" w:rsidRPr="008A2633" w:rsidRDefault="00E319CA" w:rsidP="005E3759">
      <w:pPr>
        <w:pStyle w:val="NoSpacing"/>
        <w:jc w:val="both"/>
        <w:rPr>
          <w:rFonts w:asciiTheme="majorBidi" w:hAnsiTheme="majorBidi" w:cstheme="majorBidi"/>
          <w:sz w:val="28"/>
          <w:szCs w:val="28"/>
        </w:rPr>
      </w:pPr>
    </w:p>
    <w:p w14:paraId="717AFB48" w14:textId="77777777" w:rsidR="00694338" w:rsidRPr="00D1795C" w:rsidRDefault="00694338" w:rsidP="00694338">
      <w:pPr>
        <w:pStyle w:val="NoSpacing"/>
        <w:jc w:val="center"/>
        <w:rPr>
          <w:rFonts w:asciiTheme="majorBidi" w:hAnsiTheme="majorBidi" w:cstheme="majorBidi"/>
          <w:b/>
          <w:bCs/>
          <w:color w:val="000000" w:themeColor="text1"/>
          <w:sz w:val="84"/>
          <w:szCs w:val="84"/>
          <w:lang w:bidi="he-IL"/>
        </w:rPr>
      </w:pPr>
      <w:r w:rsidRPr="00D1795C">
        <w:rPr>
          <w:rFonts w:asciiTheme="majorBidi" w:hAnsiTheme="majorBidi" w:cstheme="majorBidi"/>
          <w:b/>
          <w:bCs/>
          <w:color w:val="000000" w:themeColor="text1"/>
          <w:sz w:val="84"/>
          <w:szCs w:val="84"/>
          <w:lang w:bidi="he-IL"/>
        </w:rPr>
        <w:t xml:space="preserve">Why Do the Jewish </w:t>
      </w:r>
    </w:p>
    <w:p w14:paraId="1607007B" w14:textId="77777777" w:rsidR="00694338" w:rsidRPr="00D1795C" w:rsidRDefault="00694338" w:rsidP="00694338">
      <w:pPr>
        <w:pStyle w:val="NoSpacing"/>
        <w:jc w:val="center"/>
        <w:rPr>
          <w:rFonts w:asciiTheme="majorBidi" w:hAnsiTheme="majorBidi" w:cstheme="majorBidi"/>
          <w:b/>
          <w:bCs/>
          <w:color w:val="000000" w:themeColor="text1"/>
          <w:sz w:val="84"/>
          <w:szCs w:val="84"/>
          <w:lang w:bidi="he-IL"/>
        </w:rPr>
      </w:pPr>
      <w:r w:rsidRPr="00D1795C">
        <w:rPr>
          <w:rFonts w:asciiTheme="majorBidi" w:hAnsiTheme="majorBidi" w:cstheme="majorBidi"/>
          <w:b/>
          <w:bCs/>
          <w:color w:val="000000" w:themeColor="text1"/>
          <w:sz w:val="84"/>
          <w:szCs w:val="84"/>
          <w:lang w:bidi="he-IL"/>
        </w:rPr>
        <w:t>People Stand Before G-d?</w:t>
      </w:r>
    </w:p>
    <w:p w14:paraId="25AA23F6" w14:textId="77777777" w:rsidR="00694338" w:rsidRDefault="00694338" w:rsidP="00694338">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0B324D77" w14:textId="77777777" w:rsidR="00694338" w:rsidRDefault="00694338" w:rsidP="00694338">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23D29171" w14:textId="77777777" w:rsidR="00694338" w:rsidRDefault="00694338" w:rsidP="00694338">
      <w:pPr>
        <w:pStyle w:val="NoSpacing"/>
        <w:ind w:firstLine="72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8DF287B" wp14:editId="14DE1622">
            <wp:extent cx="2019526" cy="2591581"/>
            <wp:effectExtent l="0" t="0" r="0" b="0"/>
            <wp:docPr id="176034032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24791" cy="2598337"/>
                    </a:xfrm>
                    <a:prstGeom prst="rect">
                      <a:avLst/>
                    </a:prstGeom>
                    <a:noFill/>
                    <a:ln>
                      <a:noFill/>
                    </a:ln>
                  </pic:spPr>
                </pic:pic>
              </a:graphicData>
            </a:graphic>
          </wp:inline>
        </w:drawing>
      </w:r>
    </w:p>
    <w:p w14:paraId="60227344" w14:textId="77777777" w:rsidR="00694338" w:rsidRPr="00201928" w:rsidRDefault="00694338" w:rsidP="00694338">
      <w:pPr>
        <w:pStyle w:val="NoSpacing"/>
        <w:jc w:val="both"/>
        <w:rPr>
          <w:rFonts w:asciiTheme="majorBidi" w:hAnsiTheme="majorBidi" w:cstheme="majorBidi"/>
          <w:sz w:val="8"/>
          <w:szCs w:val="8"/>
        </w:rPr>
      </w:pPr>
    </w:p>
    <w:p w14:paraId="24ACE207" w14:textId="77777777" w:rsidR="00694338" w:rsidRPr="00741E6F" w:rsidRDefault="00694338" w:rsidP="00694338">
      <w:pPr>
        <w:pStyle w:val="NoSpacing"/>
        <w:jc w:val="both"/>
        <w:rPr>
          <w:rFonts w:asciiTheme="majorBidi" w:hAnsiTheme="majorBidi" w:cstheme="majorBidi"/>
          <w:sz w:val="8"/>
          <w:szCs w:val="8"/>
        </w:rPr>
      </w:pPr>
    </w:p>
    <w:p w14:paraId="1767F6B8"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 xml:space="preserve">This week we read two Torah portion, </w:t>
      </w:r>
      <w:proofErr w:type="spellStart"/>
      <w:r w:rsidRPr="00D11863">
        <w:rPr>
          <w:rFonts w:asciiTheme="majorBidi" w:hAnsiTheme="majorBidi" w:cstheme="majorBidi"/>
          <w:sz w:val="28"/>
          <w:szCs w:val="28"/>
        </w:rPr>
        <w:t>Nitzavim</w:t>
      </w:r>
      <w:proofErr w:type="spellEnd"/>
      <w:r w:rsidRPr="00D11863">
        <w:rPr>
          <w:rFonts w:asciiTheme="majorBidi" w:hAnsiTheme="majorBidi" w:cstheme="majorBidi"/>
          <w:sz w:val="28"/>
          <w:szCs w:val="28"/>
        </w:rPr>
        <w:t xml:space="preserve"> and </w:t>
      </w:r>
      <w:proofErr w:type="spellStart"/>
      <w:r w:rsidRPr="00D11863">
        <w:rPr>
          <w:rFonts w:asciiTheme="majorBidi" w:hAnsiTheme="majorBidi" w:cstheme="majorBidi"/>
          <w:sz w:val="28"/>
          <w:szCs w:val="28"/>
        </w:rPr>
        <w:t>VaYeilech</w:t>
      </w:r>
      <w:proofErr w:type="spellEnd"/>
      <w:r w:rsidRPr="00D11863">
        <w:rPr>
          <w:rFonts w:asciiTheme="majorBidi" w:hAnsiTheme="majorBidi" w:cstheme="majorBidi"/>
          <w:sz w:val="28"/>
          <w:szCs w:val="28"/>
        </w:rPr>
        <w:t xml:space="preserve">. The Torah portion of </w:t>
      </w:r>
      <w:proofErr w:type="spellStart"/>
      <w:r w:rsidRPr="00D11863">
        <w:rPr>
          <w:rFonts w:asciiTheme="majorBidi" w:hAnsiTheme="majorBidi" w:cstheme="majorBidi"/>
          <w:sz w:val="28"/>
          <w:szCs w:val="28"/>
        </w:rPr>
        <w:t>Nitzavim</w:t>
      </w:r>
      <w:proofErr w:type="spellEnd"/>
      <w:r w:rsidRPr="00D11863">
        <w:rPr>
          <w:rFonts w:asciiTheme="majorBidi" w:hAnsiTheme="majorBidi" w:cstheme="majorBidi"/>
          <w:sz w:val="28"/>
          <w:szCs w:val="28"/>
        </w:rPr>
        <w:t xml:space="preserve"> is always read on the Shabbat before Rosh Hashana. Indeed, </w:t>
      </w:r>
      <w:proofErr w:type="spellStart"/>
      <w:r w:rsidRPr="00D11863">
        <w:rPr>
          <w:rFonts w:asciiTheme="majorBidi" w:hAnsiTheme="majorBidi" w:cstheme="majorBidi"/>
          <w:sz w:val="28"/>
          <w:szCs w:val="28"/>
        </w:rPr>
        <w:t>its</w:t>
      </w:r>
      <w:proofErr w:type="spellEnd"/>
      <w:r w:rsidRPr="00D11863">
        <w:rPr>
          <w:rFonts w:asciiTheme="majorBidi" w:hAnsiTheme="majorBidi" w:cstheme="majorBidi"/>
          <w:sz w:val="28"/>
          <w:szCs w:val="28"/>
        </w:rPr>
        <w:t xml:space="preserve"> very first verse reveals its appropriateness: "You are standing this day, all of you, before the L-</w:t>
      </w:r>
      <w:proofErr w:type="spellStart"/>
      <w:r w:rsidRPr="00D11863">
        <w:rPr>
          <w:rFonts w:asciiTheme="majorBidi" w:hAnsiTheme="majorBidi" w:cstheme="majorBidi"/>
          <w:sz w:val="28"/>
          <w:szCs w:val="28"/>
        </w:rPr>
        <w:t>rd</w:t>
      </w:r>
      <w:proofErr w:type="spellEnd"/>
      <w:r w:rsidRPr="00D11863">
        <w:rPr>
          <w:rFonts w:asciiTheme="majorBidi" w:hAnsiTheme="majorBidi" w:cstheme="majorBidi"/>
          <w:sz w:val="28"/>
          <w:szCs w:val="28"/>
        </w:rPr>
        <w:t xml:space="preserve"> your G-d." "This day" refers to the Day of Judgment, Rosh Hashana.</w:t>
      </w:r>
    </w:p>
    <w:p w14:paraId="0A70B1F6" w14:textId="77777777" w:rsidR="00694338" w:rsidRPr="00D11863" w:rsidRDefault="00694338" w:rsidP="00694338">
      <w:pPr>
        <w:pStyle w:val="NoSpacing"/>
        <w:jc w:val="both"/>
        <w:rPr>
          <w:rFonts w:asciiTheme="majorBidi" w:hAnsiTheme="majorBidi" w:cstheme="majorBidi"/>
          <w:sz w:val="28"/>
          <w:szCs w:val="28"/>
        </w:rPr>
      </w:pPr>
      <w:r w:rsidRPr="00D11863">
        <w:rPr>
          <w:rFonts w:asciiTheme="majorBidi" w:hAnsiTheme="majorBidi" w:cstheme="majorBidi"/>
          <w:sz w:val="28"/>
          <w:szCs w:val="28"/>
        </w:rPr>
        <w:lastRenderedPageBreak/>
        <w:t>On Rosh Hashana every soul, great and small alike, stands before G-d, as it states, "Your heads, your tribes, your elders and your officers...your little ones, your wives...from the hewer of wood to the drawer of water."</w:t>
      </w:r>
    </w:p>
    <w:p w14:paraId="2067D7ED"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 xml:space="preserve">Why do we stand before G-d? "So that you may enter the covenant of the </w:t>
      </w:r>
      <w:r>
        <w:rPr>
          <w:rFonts w:asciiTheme="majorBidi" w:hAnsiTheme="majorBidi" w:cstheme="majorBidi"/>
          <w:sz w:val="28"/>
          <w:szCs w:val="28"/>
        </w:rPr>
        <w:t xml:space="preserve">      </w:t>
      </w:r>
      <w:r w:rsidRPr="00D11863">
        <w:rPr>
          <w:rFonts w:asciiTheme="majorBidi" w:hAnsiTheme="majorBidi" w:cstheme="majorBidi"/>
          <w:sz w:val="28"/>
          <w:szCs w:val="28"/>
        </w:rPr>
        <w:t>L-</w:t>
      </w:r>
      <w:proofErr w:type="spellStart"/>
      <w:r w:rsidRPr="00D11863">
        <w:rPr>
          <w:rFonts w:asciiTheme="majorBidi" w:hAnsiTheme="majorBidi" w:cstheme="majorBidi"/>
          <w:sz w:val="28"/>
          <w:szCs w:val="28"/>
        </w:rPr>
        <w:t>rd</w:t>
      </w:r>
      <w:proofErr w:type="spellEnd"/>
      <w:r w:rsidRPr="00D11863">
        <w:rPr>
          <w:rFonts w:asciiTheme="majorBidi" w:hAnsiTheme="majorBidi" w:cstheme="majorBidi"/>
          <w:sz w:val="28"/>
          <w:szCs w:val="28"/>
        </w:rPr>
        <w:t xml:space="preserve"> your G-d." When all Jews stand before Him as a complete and unified entity, we become worthy of entering into His covenant on Rosh Hashana.</w:t>
      </w:r>
    </w:p>
    <w:p w14:paraId="4AD3635B" w14:textId="77777777" w:rsidR="00694338"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A covenant is designed to preserve the feeling of love that exists between two people. They establish a covenant at a time when their love is strongest, so that it will never weaken. This bond connects them to each other and ensures that their love will last forever.</w:t>
      </w:r>
    </w:p>
    <w:p w14:paraId="5AF4D3FE" w14:textId="77777777" w:rsidR="00BF65BF" w:rsidRPr="00BD06C8" w:rsidRDefault="00BF65BF" w:rsidP="00BF65BF">
      <w:pPr>
        <w:pStyle w:val="NoSpacing"/>
        <w:jc w:val="both"/>
        <w:rPr>
          <w:rFonts w:asciiTheme="majorBidi" w:hAnsiTheme="majorBidi" w:cstheme="majorBidi"/>
          <w:sz w:val="8"/>
          <w:szCs w:val="8"/>
        </w:rPr>
      </w:pPr>
    </w:p>
    <w:p w14:paraId="23B4270B" w14:textId="6769A2DF" w:rsidR="00BF65BF" w:rsidRPr="00BF65BF" w:rsidRDefault="00BF65BF" w:rsidP="00BF65BF">
      <w:pPr>
        <w:pStyle w:val="NoSpacing"/>
        <w:jc w:val="center"/>
        <w:rPr>
          <w:rFonts w:asciiTheme="majorBidi" w:hAnsiTheme="majorBidi" w:cstheme="majorBidi"/>
          <w:b/>
          <w:bCs/>
          <w:sz w:val="28"/>
          <w:szCs w:val="28"/>
        </w:rPr>
      </w:pPr>
      <w:r w:rsidRPr="00BF65BF">
        <w:rPr>
          <w:rFonts w:asciiTheme="majorBidi" w:hAnsiTheme="majorBidi" w:cstheme="majorBidi"/>
          <w:b/>
          <w:bCs/>
          <w:sz w:val="28"/>
          <w:szCs w:val="28"/>
        </w:rPr>
        <w:t>G-d’s Love is Strongest for Us on Rosh Hashana</w:t>
      </w:r>
    </w:p>
    <w:p w14:paraId="2A97861B"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So too is it with G-d's love for the Jewish people. His love for us is strongest on Rosh Hashana, as the previous month was devoted to removing our sins.</w:t>
      </w:r>
    </w:p>
    <w:p w14:paraId="120090CE"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But how do we arouse G-d's desire to establish a covenant with us? By being united with one another. How are we to accomplish this, given the differences between individuals? This can be understood by the following analogy:</w:t>
      </w:r>
    </w:p>
    <w:p w14:paraId="3ABFDDE4" w14:textId="77777777" w:rsidR="00694338"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The human body is composed of many different limbs and organs. Some are more important, like the head; others are simpler, like the foot. But the head, no matter how important, needs the feet in order to move. The body achieves perfection only when all its limbs act in harmony.</w:t>
      </w:r>
    </w:p>
    <w:p w14:paraId="6802A752" w14:textId="77777777" w:rsidR="00BF65BF" w:rsidRDefault="00BF65BF" w:rsidP="00BF65BF">
      <w:pPr>
        <w:pStyle w:val="NoSpacing"/>
        <w:jc w:val="both"/>
        <w:rPr>
          <w:rFonts w:asciiTheme="majorBidi" w:hAnsiTheme="majorBidi" w:cstheme="majorBidi"/>
          <w:sz w:val="28"/>
          <w:szCs w:val="28"/>
        </w:rPr>
      </w:pPr>
    </w:p>
    <w:p w14:paraId="128E0E2B" w14:textId="77777777" w:rsidR="00BD06C8" w:rsidRDefault="004979F6" w:rsidP="00BD06C8">
      <w:pPr>
        <w:pStyle w:val="NoSpacing"/>
        <w:jc w:val="center"/>
        <w:rPr>
          <w:rFonts w:asciiTheme="majorBidi" w:hAnsiTheme="majorBidi" w:cstheme="majorBidi"/>
          <w:b/>
          <w:bCs/>
          <w:sz w:val="28"/>
          <w:szCs w:val="28"/>
        </w:rPr>
      </w:pPr>
      <w:r w:rsidRPr="00BD06C8">
        <w:rPr>
          <w:rFonts w:asciiTheme="majorBidi" w:hAnsiTheme="majorBidi" w:cstheme="majorBidi"/>
          <w:b/>
          <w:bCs/>
          <w:sz w:val="28"/>
          <w:szCs w:val="28"/>
        </w:rPr>
        <w:t>The Power of Jewish Unity</w:t>
      </w:r>
      <w:r w:rsidR="00BD06C8" w:rsidRPr="00BD06C8">
        <w:rPr>
          <w:rFonts w:asciiTheme="majorBidi" w:hAnsiTheme="majorBidi" w:cstheme="majorBidi"/>
          <w:b/>
          <w:bCs/>
          <w:sz w:val="28"/>
          <w:szCs w:val="28"/>
        </w:rPr>
        <w:t xml:space="preserve"> in Arousing </w:t>
      </w:r>
    </w:p>
    <w:p w14:paraId="6776E10C" w14:textId="541A5DD1" w:rsidR="00BF65BF" w:rsidRPr="00BD06C8" w:rsidRDefault="00BD06C8" w:rsidP="00BD06C8">
      <w:pPr>
        <w:pStyle w:val="NoSpacing"/>
        <w:jc w:val="center"/>
        <w:rPr>
          <w:rFonts w:asciiTheme="majorBidi" w:hAnsiTheme="majorBidi" w:cstheme="majorBidi"/>
          <w:b/>
          <w:bCs/>
          <w:sz w:val="28"/>
          <w:szCs w:val="28"/>
        </w:rPr>
      </w:pPr>
      <w:r w:rsidRPr="00BD06C8">
        <w:rPr>
          <w:rFonts w:asciiTheme="majorBidi" w:hAnsiTheme="majorBidi" w:cstheme="majorBidi"/>
          <w:b/>
          <w:bCs/>
          <w:sz w:val="28"/>
          <w:szCs w:val="28"/>
        </w:rPr>
        <w:t>G-d’s Desire for His People</w:t>
      </w:r>
    </w:p>
    <w:p w14:paraId="6DB0505D"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In the same way, even the most important Jews ("your heads") require the simplest ones ("the drawer of water") in order to comprise a complete entity. And it is this unity that arouses G-d's desire to make a covenant with His people.</w:t>
      </w:r>
    </w:p>
    <w:p w14:paraId="2007E624"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Our job is to achieve this unity between "head" and "foot." Every Jew must work on himself until he can recognize his fellow's unique qualities. It is beyond our capacity to judge a person's true worth. Even if one considers himself a "head" and the other fellow a "foot" (as it is human nature to inflate our own self-worth), the "head" still needs the "foot" in order to comprise a complete being.</w:t>
      </w:r>
    </w:p>
    <w:p w14:paraId="6A14AB59"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Let us concern ourselves with correcting our own flaws and not heed the perceived flaws of others. Doing so will ensure that there is no time to look at others' imperfections!</w:t>
      </w:r>
    </w:p>
    <w:p w14:paraId="35FE5EFB" w14:textId="77777777" w:rsidR="00694338" w:rsidRPr="00D11863" w:rsidRDefault="00694338" w:rsidP="00694338">
      <w:pPr>
        <w:pStyle w:val="NoSpacing"/>
        <w:ind w:firstLine="720"/>
        <w:jc w:val="both"/>
        <w:rPr>
          <w:rFonts w:asciiTheme="majorBidi" w:hAnsiTheme="majorBidi" w:cstheme="majorBidi"/>
          <w:sz w:val="28"/>
          <w:szCs w:val="28"/>
        </w:rPr>
      </w:pPr>
      <w:r w:rsidRPr="00D11863">
        <w:rPr>
          <w:rFonts w:asciiTheme="majorBidi" w:hAnsiTheme="majorBidi" w:cstheme="majorBidi"/>
          <w:sz w:val="28"/>
          <w:szCs w:val="28"/>
        </w:rPr>
        <w:t>In this manner we will achieve both self-perfection and perfection as a nation, and G-d will grant the entire Jewish people a good and sweet year.</w:t>
      </w:r>
    </w:p>
    <w:p w14:paraId="7A8EA15D" w14:textId="77777777" w:rsidR="00694338" w:rsidRPr="00D11863" w:rsidRDefault="00694338" w:rsidP="00694338">
      <w:pPr>
        <w:pStyle w:val="NoSpacing"/>
        <w:jc w:val="both"/>
        <w:rPr>
          <w:rFonts w:asciiTheme="majorBidi" w:hAnsiTheme="majorBidi" w:cstheme="majorBidi"/>
          <w:sz w:val="28"/>
          <w:szCs w:val="28"/>
        </w:rPr>
      </w:pPr>
    </w:p>
    <w:p w14:paraId="19A62D6B" w14:textId="29E34E75" w:rsidR="003F2687" w:rsidRPr="00633D62" w:rsidRDefault="00694338" w:rsidP="00633D62">
      <w:pPr>
        <w:pStyle w:val="NoSpacing"/>
        <w:jc w:val="both"/>
        <w:rPr>
          <w:rStyle w:val="Hyperlink"/>
          <w:rFonts w:asciiTheme="majorBidi" w:hAnsiTheme="majorBidi" w:cstheme="majorBidi"/>
          <w:i/>
          <w:iCs/>
          <w:color w:val="auto"/>
          <w:sz w:val="28"/>
          <w:szCs w:val="28"/>
          <w:u w:val="none"/>
        </w:rPr>
      </w:pPr>
      <w:r w:rsidRPr="00BD2D93">
        <w:rPr>
          <w:rFonts w:asciiTheme="majorBidi" w:hAnsiTheme="majorBidi" w:cstheme="majorBidi"/>
          <w:i/>
          <w:iCs/>
          <w:sz w:val="28"/>
          <w:szCs w:val="28"/>
        </w:rPr>
        <w:t xml:space="preserve">Reprinted from the Parashat </w:t>
      </w:r>
      <w:proofErr w:type="spellStart"/>
      <w:r w:rsidRPr="00BD2D93">
        <w:rPr>
          <w:rFonts w:asciiTheme="majorBidi" w:hAnsiTheme="majorBidi" w:cstheme="majorBidi"/>
          <w:i/>
          <w:iCs/>
          <w:sz w:val="28"/>
          <w:szCs w:val="28"/>
        </w:rPr>
        <w:t>Nitzavim-Vayelech</w:t>
      </w:r>
      <w:proofErr w:type="spellEnd"/>
      <w:r w:rsidRPr="00BD2D93">
        <w:rPr>
          <w:rFonts w:asciiTheme="majorBidi" w:hAnsiTheme="majorBidi" w:cstheme="majorBidi"/>
          <w:i/>
          <w:iCs/>
          <w:sz w:val="28"/>
          <w:szCs w:val="28"/>
        </w:rPr>
        <w:t xml:space="preserve"> 5762/2002 edition of </w:t>
      </w:r>
      <w:proofErr w:type="spellStart"/>
      <w:r w:rsidRPr="00BD2D93">
        <w:rPr>
          <w:rFonts w:asciiTheme="majorBidi" w:hAnsiTheme="majorBidi" w:cstheme="majorBidi"/>
          <w:i/>
          <w:iCs/>
          <w:sz w:val="28"/>
          <w:szCs w:val="28"/>
        </w:rPr>
        <w:t>L’Chaim</w:t>
      </w:r>
      <w:proofErr w:type="spellEnd"/>
      <w:r w:rsidRPr="00BD2D93">
        <w:rPr>
          <w:rFonts w:asciiTheme="majorBidi" w:hAnsiTheme="majorBidi" w:cstheme="majorBidi"/>
          <w:i/>
          <w:iCs/>
          <w:sz w:val="28"/>
          <w:szCs w:val="28"/>
        </w:rPr>
        <w:t xml:space="preserve">. Adapted from Vol. 2 of </w:t>
      </w:r>
      <w:proofErr w:type="spellStart"/>
      <w:r w:rsidRPr="00BD2D93">
        <w:rPr>
          <w:rFonts w:asciiTheme="majorBidi" w:hAnsiTheme="majorBidi" w:cstheme="majorBidi"/>
          <w:i/>
          <w:iCs/>
          <w:sz w:val="28"/>
          <w:szCs w:val="28"/>
        </w:rPr>
        <w:t>Likutei</w:t>
      </w:r>
      <w:proofErr w:type="spellEnd"/>
      <w:r w:rsidRPr="00BD2D93">
        <w:rPr>
          <w:rFonts w:asciiTheme="majorBidi" w:hAnsiTheme="majorBidi" w:cstheme="majorBidi"/>
          <w:i/>
          <w:iCs/>
          <w:sz w:val="28"/>
          <w:szCs w:val="28"/>
        </w:rPr>
        <w:t xml:space="preserve"> </w:t>
      </w:r>
      <w:proofErr w:type="spellStart"/>
      <w:r w:rsidRPr="00BD2D93">
        <w:rPr>
          <w:rFonts w:asciiTheme="majorBidi" w:hAnsiTheme="majorBidi" w:cstheme="majorBidi"/>
          <w:i/>
          <w:iCs/>
          <w:sz w:val="28"/>
          <w:szCs w:val="28"/>
        </w:rPr>
        <w:t>Sichot</w:t>
      </w:r>
      <w:proofErr w:type="spellEnd"/>
      <w:r w:rsidRPr="00BD2D93">
        <w:rPr>
          <w:rFonts w:asciiTheme="majorBidi" w:hAnsiTheme="majorBidi" w:cstheme="majorBidi"/>
          <w:i/>
          <w:iCs/>
          <w:sz w:val="28"/>
          <w:szCs w:val="28"/>
        </w:rPr>
        <w:t>.</w:t>
      </w:r>
    </w:p>
    <w:sectPr w:rsidR="003F2687" w:rsidRPr="00633D62" w:rsidSect="000F4D84">
      <w:headerReference w:type="default" r:id="rId1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A526E" w14:textId="77777777" w:rsidR="00C44B56" w:rsidRDefault="00C44B56" w:rsidP="00655535">
      <w:pPr>
        <w:spacing w:after="0" w:line="240" w:lineRule="auto"/>
      </w:pPr>
      <w:r>
        <w:separator/>
      </w:r>
    </w:p>
  </w:endnote>
  <w:endnote w:type="continuationSeparator" w:id="0">
    <w:p w14:paraId="512C34C6" w14:textId="77777777" w:rsidR="00C44B56" w:rsidRDefault="00C44B5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DB47" w14:textId="77777777" w:rsidR="0009166B" w:rsidRDefault="0009166B">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67BB8D13" w14:textId="206FF6E1" w:rsidR="008F0CD0" w:rsidRDefault="008F0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5B2C5" w14:textId="77777777" w:rsidR="00C44B56" w:rsidRDefault="00C44B56" w:rsidP="00655535">
      <w:pPr>
        <w:spacing w:after="0" w:line="240" w:lineRule="auto"/>
      </w:pPr>
      <w:r>
        <w:separator/>
      </w:r>
    </w:p>
  </w:footnote>
  <w:footnote w:type="continuationSeparator" w:id="0">
    <w:p w14:paraId="1F0A5475" w14:textId="77777777" w:rsidR="00C44B56" w:rsidRDefault="00C44B56"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4B3E" w14:textId="4C42633D" w:rsidR="00E13C23" w:rsidRDefault="00E13C23">
    <w:pPr>
      <w:pStyle w:val="Header"/>
    </w:pPr>
    <w:r>
      <w:t xml:space="preserve">Kol Simcha Torah Gazette for </w:t>
    </w:r>
    <w:r w:rsidR="00672DE2">
      <w:t>Rosh Hashanah</w:t>
    </w:r>
    <w:r w:rsidR="00933B21">
      <w:t xml:space="preserve"> 578</w:t>
    </w:r>
    <w:r w:rsidR="00672DE2">
      <w:t>5</w:t>
    </w:r>
  </w:p>
  <w:p w14:paraId="09B4989D" w14:textId="77777777" w:rsidR="00534EC6" w:rsidRDefault="00534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13"/>
  </w:num>
  <w:num w:numId="2" w16cid:durableId="1931886716">
    <w:abstractNumId w:val="24"/>
  </w:num>
  <w:num w:numId="3" w16cid:durableId="613951078">
    <w:abstractNumId w:val="17"/>
  </w:num>
  <w:num w:numId="4" w16cid:durableId="1437552846">
    <w:abstractNumId w:val="10"/>
  </w:num>
  <w:num w:numId="5" w16cid:durableId="1180894957">
    <w:abstractNumId w:val="12"/>
  </w:num>
  <w:num w:numId="6" w16cid:durableId="726412526">
    <w:abstractNumId w:val="16"/>
  </w:num>
  <w:num w:numId="7" w16cid:durableId="680085743">
    <w:abstractNumId w:val="2"/>
  </w:num>
  <w:num w:numId="8" w16cid:durableId="1217594700">
    <w:abstractNumId w:val="20"/>
  </w:num>
  <w:num w:numId="9" w16cid:durableId="87124248">
    <w:abstractNumId w:val="9"/>
  </w:num>
  <w:num w:numId="10" w16cid:durableId="1501509690">
    <w:abstractNumId w:val="15"/>
  </w:num>
  <w:num w:numId="11" w16cid:durableId="1242564659">
    <w:abstractNumId w:val="21"/>
  </w:num>
  <w:num w:numId="12" w16cid:durableId="775516450">
    <w:abstractNumId w:val="27"/>
  </w:num>
  <w:num w:numId="13" w16cid:durableId="311760041">
    <w:abstractNumId w:val="11"/>
  </w:num>
  <w:num w:numId="14" w16cid:durableId="1030837787">
    <w:abstractNumId w:val="6"/>
  </w:num>
  <w:num w:numId="15" w16cid:durableId="389422414">
    <w:abstractNumId w:val="4"/>
  </w:num>
  <w:num w:numId="16" w16cid:durableId="623921690">
    <w:abstractNumId w:val="22"/>
  </w:num>
  <w:num w:numId="17" w16cid:durableId="435828408">
    <w:abstractNumId w:val="19"/>
  </w:num>
  <w:num w:numId="18" w16cid:durableId="1183124809">
    <w:abstractNumId w:val="25"/>
  </w:num>
  <w:num w:numId="19" w16cid:durableId="1444378743">
    <w:abstractNumId w:val="3"/>
  </w:num>
  <w:num w:numId="20" w16cid:durableId="817302287">
    <w:abstractNumId w:val="23"/>
  </w:num>
  <w:num w:numId="21" w16cid:durableId="965113624">
    <w:abstractNumId w:val="26"/>
  </w:num>
  <w:num w:numId="22" w16cid:durableId="1819609415">
    <w:abstractNumId w:val="18"/>
    <w:lvlOverride w:ilvl="0">
      <w:startOverride w:val="1"/>
    </w:lvlOverride>
  </w:num>
  <w:num w:numId="23" w16cid:durableId="82186608">
    <w:abstractNumId w:val="18"/>
    <w:lvlOverride w:ilvl="0">
      <w:startOverride w:val="2"/>
    </w:lvlOverride>
  </w:num>
  <w:num w:numId="24" w16cid:durableId="1132678197">
    <w:abstractNumId w:val="18"/>
    <w:lvlOverride w:ilvl="0">
      <w:startOverride w:val="3"/>
    </w:lvlOverride>
  </w:num>
  <w:num w:numId="25" w16cid:durableId="1532065155">
    <w:abstractNumId w:val="28"/>
  </w:num>
  <w:num w:numId="26" w16cid:durableId="1196891262">
    <w:abstractNumId w:val="8"/>
  </w:num>
  <w:num w:numId="27" w16cid:durableId="1736317152">
    <w:abstractNumId w:val="5"/>
  </w:num>
  <w:num w:numId="28" w16cid:durableId="1001543030">
    <w:abstractNumId w:val="0"/>
  </w:num>
  <w:num w:numId="29" w16cid:durableId="1302733324">
    <w:abstractNumId w:val="1"/>
  </w:num>
  <w:num w:numId="30" w16cid:durableId="1058288686">
    <w:abstractNumId w:val="7"/>
  </w:num>
  <w:num w:numId="31" w16cid:durableId="10217803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EF1"/>
    <w:rsid w:val="0000314C"/>
    <w:rsid w:val="00003666"/>
    <w:rsid w:val="000038F8"/>
    <w:rsid w:val="00003C51"/>
    <w:rsid w:val="00003E6E"/>
    <w:rsid w:val="000040BC"/>
    <w:rsid w:val="00004866"/>
    <w:rsid w:val="0000503B"/>
    <w:rsid w:val="00005DAA"/>
    <w:rsid w:val="00005F50"/>
    <w:rsid w:val="000060C8"/>
    <w:rsid w:val="00007ABF"/>
    <w:rsid w:val="00007DCD"/>
    <w:rsid w:val="00007E64"/>
    <w:rsid w:val="0001004C"/>
    <w:rsid w:val="000102B0"/>
    <w:rsid w:val="00010D6E"/>
    <w:rsid w:val="000111DE"/>
    <w:rsid w:val="00011F26"/>
    <w:rsid w:val="00012805"/>
    <w:rsid w:val="00012858"/>
    <w:rsid w:val="00012BD8"/>
    <w:rsid w:val="00013383"/>
    <w:rsid w:val="000134B0"/>
    <w:rsid w:val="00013697"/>
    <w:rsid w:val="0001399A"/>
    <w:rsid w:val="00013F29"/>
    <w:rsid w:val="00014017"/>
    <w:rsid w:val="00014707"/>
    <w:rsid w:val="00014A8C"/>
    <w:rsid w:val="00014E96"/>
    <w:rsid w:val="00015771"/>
    <w:rsid w:val="000161E1"/>
    <w:rsid w:val="000165E1"/>
    <w:rsid w:val="00016BE8"/>
    <w:rsid w:val="00017D64"/>
    <w:rsid w:val="00017DB2"/>
    <w:rsid w:val="00017E70"/>
    <w:rsid w:val="000200BD"/>
    <w:rsid w:val="0002111B"/>
    <w:rsid w:val="0002137E"/>
    <w:rsid w:val="0002161E"/>
    <w:rsid w:val="000225B7"/>
    <w:rsid w:val="00022DDA"/>
    <w:rsid w:val="00022E6D"/>
    <w:rsid w:val="00023474"/>
    <w:rsid w:val="00023A65"/>
    <w:rsid w:val="00023BE3"/>
    <w:rsid w:val="0002409E"/>
    <w:rsid w:val="000241FD"/>
    <w:rsid w:val="000245FB"/>
    <w:rsid w:val="000246D8"/>
    <w:rsid w:val="00024CD4"/>
    <w:rsid w:val="00026406"/>
    <w:rsid w:val="0002698C"/>
    <w:rsid w:val="00026BD3"/>
    <w:rsid w:val="00027371"/>
    <w:rsid w:val="00027405"/>
    <w:rsid w:val="0002771C"/>
    <w:rsid w:val="00027AB8"/>
    <w:rsid w:val="00027BA9"/>
    <w:rsid w:val="00030558"/>
    <w:rsid w:val="00030707"/>
    <w:rsid w:val="00030F44"/>
    <w:rsid w:val="000310C9"/>
    <w:rsid w:val="00031655"/>
    <w:rsid w:val="000318F6"/>
    <w:rsid w:val="00031DDC"/>
    <w:rsid w:val="00032383"/>
    <w:rsid w:val="000329F0"/>
    <w:rsid w:val="00032A4B"/>
    <w:rsid w:val="00032B8B"/>
    <w:rsid w:val="00033A09"/>
    <w:rsid w:val="00033E64"/>
    <w:rsid w:val="00033E89"/>
    <w:rsid w:val="000344B4"/>
    <w:rsid w:val="00034A90"/>
    <w:rsid w:val="00036263"/>
    <w:rsid w:val="000364BD"/>
    <w:rsid w:val="00036562"/>
    <w:rsid w:val="0003693A"/>
    <w:rsid w:val="00036CBE"/>
    <w:rsid w:val="00036CCD"/>
    <w:rsid w:val="00037062"/>
    <w:rsid w:val="0003750C"/>
    <w:rsid w:val="00037957"/>
    <w:rsid w:val="00037C09"/>
    <w:rsid w:val="00037C3C"/>
    <w:rsid w:val="00040A62"/>
    <w:rsid w:val="00040C81"/>
    <w:rsid w:val="00041FC8"/>
    <w:rsid w:val="00042108"/>
    <w:rsid w:val="0004264F"/>
    <w:rsid w:val="00042764"/>
    <w:rsid w:val="00042C34"/>
    <w:rsid w:val="00042D2C"/>
    <w:rsid w:val="00042E34"/>
    <w:rsid w:val="00043663"/>
    <w:rsid w:val="0004373B"/>
    <w:rsid w:val="00043846"/>
    <w:rsid w:val="0004469E"/>
    <w:rsid w:val="0004481F"/>
    <w:rsid w:val="000458E5"/>
    <w:rsid w:val="00045C99"/>
    <w:rsid w:val="00045D32"/>
    <w:rsid w:val="00045E20"/>
    <w:rsid w:val="00046465"/>
    <w:rsid w:val="000468F5"/>
    <w:rsid w:val="000469DF"/>
    <w:rsid w:val="0004767B"/>
    <w:rsid w:val="00047BA1"/>
    <w:rsid w:val="00047F19"/>
    <w:rsid w:val="000500F2"/>
    <w:rsid w:val="000507C2"/>
    <w:rsid w:val="000507FE"/>
    <w:rsid w:val="00051677"/>
    <w:rsid w:val="0005180D"/>
    <w:rsid w:val="0005190E"/>
    <w:rsid w:val="000520EF"/>
    <w:rsid w:val="000527ED"/>
    <w:rsid w:val="0005340B"/>
    <w:rsid w:val="00053E39"/>
    <w:rsid w:val="000544D8"/>
    <w:rsid w:val="0005458A"/>
    <w:rsid w:val="00054E4F"/>
    <w:rsid w:val="000553F0"/>
    <w:rsid w:val="00055563"/>
    <w:rsid w:val="00055CF3"/>
    <w:rsid w:val="000565D3"/>
    <w:rsid w:val="000567AE"/>
    <w:rsid w:val="00056E40"/>
    <w:rsid w:val="00056EA1"/>
    <w:rsid w:val="0005719F"/>
    <w:rsid w:val="00057C0F"/>
    <w:rsid w:val="0006019C"/>
    <w:rsid w:val="00060F71"/>
    <w:rsid w:val="000612EA"/>
    <w:rsid w:val="0006149D"/>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437F"/>
    <w:rsid w:val="00064A37"/>
    <w:rsid w:val="000651D8"/>
    <w:rsid w:val="00065278"/>
    <w:rsid w:val="0006547D"/>
    <w:rsid w:val="00065677"/>
    <w:rsid w:val="00065797"/>
    <w:rsid w:val="00065E31"/>
    <w:rsid w:val="00065F04"/>
    <w:rsid w:val="00066041"/>
    <w:rsid w:val="00066895"/>
    <w:rsid w:val="00066C97"/>
    <w:rsid w:val="0006708D"/>
    <w:rsid w:val="000674E2"/>
    <w:rsid w:val="00070195"/>
    <w:rsid w:val="00070202"/>
    <w:rsid w:val="000709DD"/>
    <w:rsid w:val="00070A1A"/>
    <w:rsid w:val="00071295"/>
    <w:rsid w:val="0007162F"/>
    <w:rsid w:val="00072752"/>
    <w:rsid w:val="000727EB"/>
    <w:rsid w:val="000727F5"/>
    <w:rsid w:val="00073938"/>
    <w:rsid w:val="00073A48"/>
    <w:rsid w:val="00073B10"/>
    <w:rsid w:val="00073B3E"/>
    <w:rsid w:val="00073BBA"/>
    <w:rsid w:val="0007425B"/>
    <w:rsid w:val="000744D6"/>
    <w:rsid w:val="00074753"/>
    <w:rsid w:val="000748D1"/>
    <w:rsid w:val="00074BB9"/>
    <w:rsid w:val="00074CAE"/>
    <w:rsid w:val="00074EF6"/>
    <w:rsid w:val="00075009"/>
    <w:rsid w:val="00075AFD"/>
    <w:rsid w:val="000765D0"/>
    <w:rsid w:val="000766ED"/>
    <w:rsid w:val="0007719D"/>
    <w:rsid w:val="000774E1"/>
    <w:rsid w:val="00077511"/>
    <w:rsid w:val="0007768E"/>
    <w:rsid w:val="0007769E"/>
    <w:rsid w:val="00080826"/>
    <w:rsid w:val="00080D9B"/>
    <w:rsid w:val="00080E09"/>
    <w:rsid w:val="00081152"/>
    <w:rsid w:val="00081498"/>
    <w:rsid w:val="000814EF"/>
    <w:rsid w:val="00081CF1"/>
    <w:rsid w:val="000823EA"/>
    <w:rsid w:val="000826C4"/>
    <w:rsid w:val="00082793"/>
    <w:rsid w:val="000828E7"/>
    <w:rsid w:val="00082B71"/>
    <w:rsid w:val="00082E11"/>
    <w:rsid w:val="00082F3C"/>
    <w:rsid w:val="000832EB"/>
    <w:rsid w:val="00083567"/>
    <w:rsid w:val="0008386A"/>
    <w:rsid w:val="00083BEF"/>
    <w:rsid w:val="00083E90"/>
    <w:rsid w:val="00084D0B"/>
    <w:rsid w:val="00085BB2"/>
    <w:rsid w:val="000863A4"/>
    <w:rsid w:val="00087059"/>
    <w:rsid w:val="00087114"/>
    <w:rsid w:val="00087341"/>
    <w:rsid w:val="00087554"/>
    <w:rsid w:val="00087B73"/>
    <w:rsid w:val="00087BA0"/>
    <w:rsid w:val="00087D4C"/>
    <w:rsid w:val="00087D86"/>
    <w:rsid w:val="00087D8C"/>
    <w:rsid w:val="0009044B"/>
    <w:rsid w:val="00090949"/>
    <w:rsid w:val="000909ED"/>
    <w:rsid w:val="00091004"/>
    <w:rsid w:val="00091313"/>
    <w:rsid w:val="0009166B"/>
    <w:rsid w:val="00092354"/>
    <w:rsid w:val="0009276C"/>
    <w:rsid w:val="00092A50"/>
    <w:rsid w:val="00092E62"/>
    <w:rsid w:val="000936C9"/>
    <w:rsid w:val="00093840"/>
    <w:rsid w:val="00093952"/>
    <w:rsid w:val="00093D5C"/>
    <w:rsid w:val="000946DA"/>
    <w:rsid w:val="000948A7"/>
    <w:rsid w:val="00094B32"/>
    <w:rsid w:val="00095133"/>
    <w:rsid w:val="000952B4"/>
    <w:rsid w:val="00095380"/>
    <w:rsid w:val="00095C93"/>
    <w:rsid w:val="00095CC0"/>
    <w:rsid w:val="000975C9"/>
    <w:rsid w:val="00097FE1"/>
    <w:rsid w:val="000A07E9"/>
    <w:rsid w:val="000A0940"/>
    <w:rsid w:val="000A0A6F"/>
    <w:rsid w:val="000A0C05"/>
    <w:rsid w:val="000A0FA1"/>
    <w:rsid w:val="000A1148"/>
    <w:rsid w:val="000A1706"/>
    <w:rsid w:val="000A1866"/>
    <w:rsid w:val="000A1D43"/>
    <w:rsid w:val="000A2082"/>
    <w:rsid w:val="000A24F8"/>
    <w:rsid w:val="000A2F43"/>
    <w:rsid w:val="000A376F"/>
    <w:rsid w:val="000A4890"/>
    <w:rsid w:val="000A53EC"/>
    <w:rsid w:val="000A5A71"/>
    <w:rsid w:val="000A61E0"/>
    <w:rsid w:val="000A70F2"/>
    <w:rsid w:val="000A71C1"/>
    <w:rsid w:val="000A750E"/>
    <w:rsid w:val="000A7970"/>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575"/>
    <w:rsid w:val="000B3BB0"/>
    <w:rsid w:val="000B4072"/>
    <w:rsid w:val="000B4092"/>
    <w:rsid w:val="000B4591"/>
    <w:rsid w:val="000B45EE"/>
    <w:rsid w:val="000B49BF"/>
    <w:rsid w:val="000B4C7D"/>
    <w:rsid w:val="000B4CBC"/>
    <w:rsid w:val="000B4D39"/>
    <w:rsid w:val="000B5935"/>
    <w:rsid w:val="000B603E"/>
    <w:rsid w:val="000B6959"/>
    <w:rsid w:val="000B69FC"/>
    <w:rsid w:val="000B6C76"/>
    <w:rsid w:val="000B79B9"/>
    <w:rsid w:val="000C009D"/>
    <w:rsid w:val="000C079E"/>
    <w:rsid w:val="000C07AF"/>
    <w:rsid w:val="000C0EDF"/>
    <w:rsid w:val="000C0F65"/>
    <w:rsid w:val="000C0FC0"/>
    <w:rsid w:val="000C10A1"/>
    <w:rsid w:val="000C1910"/>
    <w:rsid w:val="000C2959"/>
    <w:rsid w:val="000C2AD8"/>
    <w:rsid w:val="000C3973"/>
    <w:rsid w:val="000C4D3A"/>
    <w:rsid w:val="000C50E8"/>
    <w:rsid w:val="000C5301"/>
    <w:rsid w:val="000C5572"/>
    <w:rsid w:val="000C5C7B"/>
    <w:rsid w:val="000C5CB2"/>
    <w:rsid w:val="000C753A"/>
    <w:rsid w:val="000C79DE"/>
    <w:rsid w:val="000D132D"/>
    <w:rsid w:val="000D22F9"/>
    <w:rsid w:val="000D256A"/>
    <w:rsid w:val="000D2709"/>
    <w:rsid w:val="000D2864"/>
    <w:rsid w:val="000D2FA0"/>
    <w:rsid w:val="000D47DB"/>
    <w:rsid w:val="000D48F4"/>
    <w:rsid w:val="000D4DF2"/>
    <w:rsid w:val="000D4FA2"/>
    <w:rsid w:val="000D5640"/>
    <w:rsid w:val="000D6029"/>
    <w:rsid w:val="000D666B"/>
    <w:rsid w:val="000D6696"/>
    <w:rsid w:val="000D6D0B"/>
    <w:rsid w:val="000D7460"/>
    <w:rsid w:val="000D7E51"/>
    <w:rsid w:val="000D7FEC"/>
    <w:rsid w:val="000E00A1"/>
    <w:rsid w:val="000E039F"/>
    <w:rsid w:val="000E08F3"/>
    <w:rsid w:val="000E0A12"/>
    <w:rsid w:val="000E13AA"/>
    <w:rsid w:val="000E1614"/>
    <w:rsid w:val="000E1A7F"/>
    <w:rsid w:val="000E1F4A"/>
    <w:rsid w:val="000E35AC"/>
    <w:rsid w:val="000E3713"/>
    <w:rsid w:val="000E3882"/>
    <w:rsid w:val="000E3CBA"/>
    <w:rsid w:val="000E4011"/>
    <w:rsid w:val="000E482E"/>
    <w:rsid w:val="000E4A67"/>
    <w:rsid w:val="000E51C1"/>
    <w:rsid w:val="000E56E4"/>
    <w:rsid w:val="000E5B1D"/>
    <w:rsid w:val="000E5C8C"/>
    <w:rsid w:val="000E5CBB"/>
    <w:rsid w:val="000E5D6E"/>
    <w:rsid w:val="000E5DB5"/>
    <w:rsid w:val="000E5F93"/>
    <w:rsid w:val="000E679F"/>
    <w:rsid w:val="000E7AC6"/>
    <w:rsid w:val="000F0BF6"/>
    <w:rsid w:val="000F0D49"/>
    <w:rsid w:val="000F12FB"/>
    <w:rsid w:val="000F1576"/>
    <w:rsid w:val="000F1FE7"/>
    <w:rsid w:val="000F2105"/>
    <w:rsid w:val="000F26F5"/>
    <w:rsid w:val="000F2AF1"/>
    <w:rsid w:val="000F2F20"/>
    <w:rsid w:val="000F3322"/>
    <w:rsid w:val="000F3497"/>
    <w:rsid w:val="000F366C"/>
    <w:rsid w:val="000F39B8"/>
    <w:rsid w:val="000F3AF4"/>
    <w:rsid w:val="000F4592"/>
    <w:rsid w:val="000F47D2"/>
    <w:rsid w:val="000F4D84"/>
    <w:rsid w:val="000F5AA7"/>
    <w:rsid w:val="000F6089"/>
    <w:rsid w:val="000F63B3"/>
    <w:rsid w:val="000F66BF"/>
    <w:rsid w:val="000F6DEB"/>
    <w:rsid w:val="000F6FB4"/>
    <w:rsid w:val="000F708B"/>
    <w:rsid w:val="000F7906"/>
    <w:rsid w:val="001000CC"/>
    <w:rsid w:val="001002C6"/>
    <w:rsid w:val="00100329"/>
    <w:rsid w:val="001005D6"/>
    <w:rsid w:val="001005F7"/>
    <w:rsid w:val="00100822"/>
    <w:rsid w:val="00100C44"/>
    <w:rsid w:val="001019B6"/>
    <w:rsid w:val="00101EA0"/>
    <w:rsid w:val="00101EE4"/>
    <w:rsid w:val="00102277"/>
    <w:rsid w:val="0010269A"/>
    <w:rsid w:val="00102F4C"/>
    <w:rsid w:val="001039C5"/>
    <w:rsid w:val="00103AA3"/>
    <w:rsid w:val="00104136"/>
    <w:rsid w:val="001047E5"/>
    <w:rsid w:val="00104BD3"/>
    <w:rsid w:val="00104F15"/>
    <w:rsid w:val="00105BB1"/>
    <w:rsid w:val="00105C21"/>
    <w:rsid w:val="00105D70"/>
    <w:rsid w:val="00106374"/>
    <w:rsid w:val="001066C1"/>
    <w:rsid w:val="001071C8"/>
    <w:rsid w:val="00107550"/>
    <w:rsid w:val="00107AC5"/>
    <w:rsid w:val="00107C2B"/>
    <w:rsid w:val="001104D8"/>
    <w:rsid w:val="00110560"/>
    <w:rsid w:val="0011088E"/>
    <w:rsid w:val="0011099F"/>
    <w:rsid w:val="00110A46"/>
    <w:rsid w:val="00110ACA"/>
    <w:rsid w:val="00110DB0"/>
    <w:rsid w:val="001111AD"/>
    <w:rsid w:val="0011198E"/>
    <w:rsid w:val="00112A72"/>
    <w:rsid w:val="00113839"/>
    <w:rsid w:val="001138E9"/>
    <w:rsid w:val="001139FA"/>
    <w:rsid w:val="00113D3F"/>
    <w:rsid w:val="001142C9"/>
    <w:rsid w:val="001145BD"/>
    <w:rsid w:val="001146B3"/>
    <w:rsid w:val="00114729"/>
    <w:rsid w:val="00114CA1"/>
    <w:rsid w:val="0011519F"/>
    <w:rsid w:val="001158D4"/>
    <w:rsid w:val="00115AF1"/>
    <w:rsid w:val="001162CD"/>
    <w:rsid w:val="00116A4F"/>
    <w:rsid w:val="00116E5E"/>
    <w:rsid w:val="00116FDC"/>
    <w:rsid w:val="00117160"/>
    <w:rsid w:val="0011741E"/>
    <w:rsid w:val="001174F5"/>
    <w:rsid w:val="001201A3"/>
    <w:rsid w:val="00120B4D"/>
    <w:rsid w:val="00120EE8"/>
    <w:rsid w:val="00121189"/>
    <w:rsid w:val="0012118A"/>
    <w:rsid w:val="0012125D"/>
    <w:rsid w:val="00121ADB"/>
    <w:rsid w:val="00122D52"/>
    <w:rsid w:val="00122DF4"/>
    <w:rsid w:val="00123552"/>
    <w:rsid w:val="00123C28"/>
    <w:rsid w:val="00123D4C"/>
    <w:rsid w:val="00123DCA"/>
    <w:rsid w:val="00123E59"/>
    <w:rsid w:val="00124A5B"/>
    <w:rsid w:val="00124F79"/>
    <w:rsid w:val="0012585C"/>
    <w:rsid w:val="00125A6C"/>
    <w:rsid w:val="00125B83"/>
    <w:rsid w:val="00125C11"/>
    <w:rsid w:val="00125DAF"/>
    <w:rsid w:val="00126BE1"/>
    <w:rsid w:val="00126F45"/>
    <w:rsid w:val="0012734A"/>
    <w:rsid w:val="0012752E"/>
    <w:rsid w:val="0012763B"/>
    <w:rsid w:val="0012782A"/>
    <w:rsid w:val="00127E42"/>
    <w:rsid w:val="001302C8"/>
    <w:rsid w:val="00130493"/>
    <w:rsid w:val="001315AE"/>
    <w:rsid w:val="0013181D"/>
    <w:rsid w:val="00131D07"/>
    <w:rsid w:val="0013236B"/>
    <w:rsid w:val="00132632"/>
    <w:rsid w:val="00133DAC"/>
    <w:rsid w:val="001343BE"/>
    <w:rsid w:val="0013453F"/>
    <w:rsid w:val="00134548"/>
    <w:rsid w:val="00135140"/>
    <w:rsid w:val="00135CFC"/>
    <w:rsid w:val="00135D38"/>
    <w:rsid w:val="00136068"/>
    <w:rsid w:val="00136B19"/>
    <w:rsid w:val="00136B89"/>
    <w:rsid w:val="00136FB1"/>
    <w:rsid w:val="001372E9"/>
    <w:rsid w:val="00137423"/>
    <w:rsid w:val="001378D8"/>
    <w:rsid w:val="00137ED4"/>
    <w:rsid w:val="00140607"/>
    <w:rsid w:val="001414A4"/>
    <w:rsid w:val="0014154D"/>
    <w:rsid w:val="001418A6"/>
    <w:rsid w:val="00141C63"/>
    <w:rsid w:val="00141CB3"/>
    <w:rsid w:val="00141D2F"/>
    <w:rsid w:val="001422F8"/>
    <w:rsid w:val="001429F3"/>
    <w:rsid w:val="00142B30"/>
    <w:rsid w:val="00143581"/>
    <w:rsid w:val="001441D6"/>
    <w:rsid w:val="00144229"/>
    <w:rsid w:val="00144BD9"/>
    <w:rsid w:val="0014587F"/>
    <w:rsid w:val="00147295"/>
    <w:rsid w:val="0014752E"/>
    <w:rsid w:val="00147AE2"/>
    <w:rsid w:val="00147BF3"/>
    <w:rsid w:val="00147D0F"/>
    <w:rsid w:val="00147F94"/>
    <w:rsid w:val="00147FDF"/>
    <w:rsid w:val="00150836"/>
    <w:rsid w:val="00150AC9"/>
    <w:rsid w:val="00150FAD"/>
    <w:rsid w:val="001518ED"/>
    <w:rsid w:val="00151BCC"/>
    <w:rsid w:val="00151CCC"/>
    <w:rsid w:val="001520FA"/>
    <w:rsid w:val="00152263"/>
    <w:rsid w:val="00152DB4"/>
    <w:rsid w:val="001532F5"/>
    <w:rsid w:val="0015365B"/>
    <w:rsid w:val="0015373D"/>
    <w:rsid w:val="00153C42"/>
    <w:rsid w:val="00153CAD"/>
    <w:rsid w:val="001541EF"/>
    <w:rsid w:val="001543D6"/>
    <w:rsid w:val="001549F1"/>
    <w:rsid w:val="00154AD7"/>
    <w:rsid w:val="0015537D"/>
    <w:rsid w:val="00155ECE"/>
    <w:rsid w:val="0015607A"/>
    <w:rsid w:val="0015607F"/>
    <w:rsid w:val="00156140"/>
    <w:rsid w:val="00156472"/>
    <w:rsid w:val="001566CA"/>
    <w:rsid w:val="0015718C"/>
    <w:rsid w:val="00157284"/>
    <w:rsid w:val="0015755F"/>
    <w:rsid w:val="001577BA"/>
    <w:rsid w:val="001601CF"/>
    <w:rsid w:val="0016090F"/>
    <w:rsid w:val="00160EBE"/>
    <w:rsid w:val="001614D7"/>
    <w:rsid w:val="0016155D"/>
    <w:rsid w:val="0016187B"/>
    <w:rsid w:val="00161F01"/>
    <w:rsid w:val="00162310"/>
    <w:rsid w:val="00162543"/>
    <w:rsid w:val="00162629"/>
    <w:rsid w:val="00162A78"/>
    <w:rsid w:val="00162E6A"/>
    <w:rsid w:val="001636D2"/>
    <w:rsid w:val="0016383B"/>
    <w:rsid w:val="00163963"/>
    <w:rsid w:val="001641E3"/>
    <w:rsid w:val="0016459F"/>
    <w:rsid w:val="00164908"/>
    <w:rsid w:val="00165240"/>
    <w:rsid w:val="001652FC"/>
    <w:rsid w:val="00165F2C"/>
    <w:rsid w:val="00166191"/>
    <w:rsid w:val="0016632D"/>
    <w:rsid w:val="00166381"/>
    <w:rsid w:val="00166422"/>
    <w:rsid w:val="001677FD"/>
    <w:rsid w:val="00170A9C"/>
    <w:rsid w:val="0017125E"/>
    <w:rsid w:val="00171A8B"/>
    <w:rsid w:val="00171AC7"/>
    <w:rsid w:val="00171B9D"/>
    <w:rsid w:val="001731B2"/>
    <w:rsid w:val="001731E8"/>
    <w:rsid w:val="00173616"/>
    <w:rsid w:val="00173681"/>
    <w:rsid w:val="0017394E"/>
    <w:rsid w:val="00173EE1"/>
    <w:rsid w:val="001754E4"/>
    <w:rsid w:val="00175731"/>
    <w:rsid w:val="001758F3"/>
    <w:rsid w:val="0017608B"/>
    <w:rsid w:val="0017657B"/>
    <w:rsid w:val="001765D8"/>
    <w:rsid w:val="00176B00"/>
    <w:rsid w:val="001777F8"/>
    <w:rsid w:val="001801A3"/>
    <w:rsid w:val="001804E2"/>
    <w:rsid w:val="00180A3D"/>
    <w:rsid w:val="00180BDA"/>
    <w:rsid w:val="00181391"/>
    <w:rsid w:val="001814D4"/>
    <w:rsid w:val="001818B5"/>
    <w:rsid w:val="0018222B"/>
    <w:rsid w:val="0018288E"/>
    <w:rsid w:val="00182AC7"/>
    <w:rsid w:val="00182D8B"/>
    <w:rsid w:val="0018356D"/>
    <w:rsid w:val="0018377B"/>
    <w:rsid w:val="00183A69"/>
    <w:rsid w:val="00183D0F"/>
    <w:rsid w:val="001845B3"/>
    <w:rsid w:val="00184E45"/>
    <w:rsid w:val="00184FF9"/>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23"/>
    <w:rsid w:val="00191EF4"/>
    <w:rsid w:val="00192200"/>
    <w:rsid w:val="00192817"/>
    <w:rsid w:val="00192A0D"/>
    <w:rsid w:val="00192BF7"/>
    <w:rsid w:val="00193265"/>
    <w:rsid w:val="0019374D"/>
    <w:rsid w:val="0019387E"/>
    <w:rsid w:val="0019389F"/>
    <w:rsid w:val="00193C42"/>
    <w:rsid w:val="001940BC"/>
    <w:rsid w:val="00194265"/>
    <w:rsid w:val="00194BE4"/>
    <w:rsid w:val="00194EDA"/>
    <w:rsid w:val="001950B8"/>
    <w:rsid w:val="00195111"/>
    <w:rsid w:val="00195231"/>
    <w:rsid w:val="00195243"/>
    <w:rsid w:val="001955FB"/>
    <w:rsid w:val="0019624D"/>
    <w:rsid w:val="00196A15"/>
    <w:rsid w:val="00196A38"/>
    <w:rsid w:val="00196B3D"/>
    <w:rsid w:val="00196CCC"/>
    <w:rsid w:val="00197214"/>
    <w:rsid w:val="001974BC"/>
    <w:rsid w:val="001A015A"/>
    <w:rsid w:val="001A09F4"/>
    <w:rsid w:val="001A0AE0"/>
    <w:rsid w:val="001A0FB1"/>
    <w:rsid w:val="001A132D"/>
    <w:rsid w:val="001A1AD2"/>
    <w:rsid w:val="001A314F"/>
    <w:rsid w:val="001A34F0"/>
    <w:rsid w:val="001A39E2"/>
    <w:rsid w:val="001A3C5B"/>
    <w:rsid w:val="001A4150"/>
    <w:rsid w:val="001A4681"/>
    <w:rsid w:val="001A4FA5"/>
    <w:rsid w:val="001A5124"/>
    <w:rsid w:val="001A545B"/>
    <w:rsid w:val="001A661C"/>
    <w:rsid w:val="001A682B"/>
    <w:rsid w:val="001A6E12"/>
    <w:rsid w:val="001A7192"/>
    <w:rsid w:val="001A7404"/>
    <w:rsid w:val="001B01F7"/>
    <w:rsid w:val="001B03D1"/>
    <w:rsid w:val="001B065D"/>
    <w:rsid w:val="001B17F6"/>
    <w:rsid w:val="001B19B0"/>
    <w:rsid w:val="001B2192"/>
    <w:rsid w:val="001B2500"/>
    <w:rsid w:val="001B346E"/>
    <w:rsid w:val="001B36B3"/>
    <w:rsid w:val="001B391A"/>
    <w:rsid w:val="001B39BE"/>
    <w:rsid w:val="001B3C53"/>
    <w:rsid w:val="001B424F"/>
    <w:rsid w:val="001B47F7"/>
    <w:rsid w:val="001B4FF3"/>
    <w:rsid w:val="001B54BC"/>
    <w:rsid w:val="001B578A"/>
    <w:rsid w:val="001B60DA"/>
    <w:rsid w:val="001B6165"/>
    <w:rsid w:val="001B67C9"/>
    <w:rsid w:val="001B7187"/>
    <w:rsid w:val="001B750E"/>
    <w:rsid w:val="001C07A6"/>
    <w:rsid w:val="001C11CE"/>
    <w:rsid w:val="001C23AA"/>
    <w:rsid w:val="001C24DC"/>
    <w:rsid w:val="001C2D49"/>
    <w:rsid w:val="001C2D8C"/>
    <w:rsid w:val="001C2F9C"/>
    <w:rsid w:val="001C3345"/>
    <w:rsid w:val="001C37C1"/>
    <w:rsid w:val="001C3C30"/>
    <w:rsid w:val="001C41A1"/>
    <w:rsid w:val="001C4711"/>
    <w:rsid w:val="001C47E3"/>
    <w:rsid w:val="001C4C6A"/>
    <w:rsid w:val="001C4C6E"/>
    <w:rsid w:val="001C4DDB"/>
    <w:rsid w:val="001C4E09"/>
    <w:rsid w:val="001C5733"/>
    <w:rsid w:val="001C5D30"/>
    <w:rsid w:val="001C757D"/>
    <w:rsid w:val="001C78BA"/>
    <w:rsid w:val="001C7E42"/>
    <w:rsid w:val="001D04C0"/>
    <w:rsid w:val="001D04DB"/>
    <w:rsid w:val="001D0792"/>
    <w:rsid w:val="001D16BA"/>
    <w:rsid w:val="001D1965"/>
    <w:rsid w:val="001D1CF7"/>
    <w:rsid w:val="001D246D"/>
    <w:rsid w:val="001D27A4"/>
    <w:rsid w:val="001D27E4"/>
    <w:rsid w:val="001D2C9F"/>
    <w:rsid w:val="001D2D7B"/>
    <w:rsid w:val="001D2E31"/>
    <w:rsid w:val="001D4276"/>
    <w:rsid w:val="001D42AB"/>
    <w:rsid w:val="001D49CB"/>
    <w:rsid w:val="001D4C61"/>
    <w:rsid w:val="001D5683"/>
    <w:rsid w:val="001D5C2B"/>
    <w:rsid w:val="001D5C73"/>
    <w:rsid w:val="001D5CD4"/>
    <w:rsid w:val="001D664D"/>
    <w:rsid w:val="001D7032"/>
    <w:rsid w:val="001D7554"/>
    <w:rsid w:val="001D7E99"/>
    <w:rsid w:val="001D7FFB"/>
    <w:rsid w:val="001E15F6"/>
    <w:rsid w:val="001E23B4"/>
    <w:rsid w:val="001E2C1D"/>
    <w:rsid w:val="001E2E99"/>
    <w:rsid w:val="001E2F6A"/>
    <w:rsid w:val="001E306D"/>
    <w:rsid w:val="001E3900"/>
    <w:rsid w:val="001E3BE8"/>
    <w:rsid w:val="001E3CBB"/>
    <w:rsid w:val="001E41E9"/>
    <w:rsid w:val="001E438C"/>
    <w:rsid w:val="001E45D8"/>
    <w:rsid w:val="001E4988"/>
    <w:rsid w:val="001E49F7"/>
    <w:rsid w:val="001E4A3C"/>
    <w:rsid w:val="001E4A78"/>
    <w:rsid w:val="001E4FB5"/>
    <w:rsid w:val="001E520C"/>
    <w:rsid w:val="001E5524"/>
    <w:rsid w:val="001E587F"/>
    <w:rsid w:val="001E5BA9"/>
    <w:rsid w:val="001E6675"/>
    <w:rsid w:val="001E7382"/>
    <w:rsid w:val="001E76E4"/>
    <w:rsid w:val="001E7CE4"/>
    <w:rsid w:val="001F00F2"/>
    <w:rsid w:val="001F081D"/>
    <w:rsid w:val="001F0FB1"/>
    <w:rsid w:val="001F12D0"/>
    <w:rsid w:val="001F1444"/>
    <w:rsid w:val="001F1A25"/>
    <w:rsid w:val="001F1B59"/>
    <w:rsid w:val="001F1B70"/>
    <w:rsid w:val="001F22F1"/>
    <w:rsid w:val="001F2E88"/>
    <w:rsid w:val="001F2EDD"/>
    <w:rsid w:val="001F3222"/>
    <w:rsid w:val="001F390D"/>
    <w:rsid w:val="001F3AB9"/>
    <w:rsid w:val="001F438A"/>
    <w:rsid w:val="001F4849"/>
    <w:rsid w:val="001F4CB9"/>
    <w:rsid w:val="001F56C2"/>
    <w:rsid w:val="001F60E5"/>
    <w:rsid w:val="001F6500"/>
    <w:rsid w:val="001F6642"/>
    <w:rsid w:val="001F6A88"/>
    <w:rsid w:val="001F7706"/>
    <w:rsid w:val="001F7B18"/>
    <w:rsid w:val="001F7B85"/>
    <w:rsid w:val="0020025B"/>
    <w:rsid w:val="0020047A"/>
    <w:rsid w:val="00200F50"/>
    <w:rsid w:val="002011CA"/>
    <w:rsid w:val="002016FA"/>
    <w:rsid w:val="00201928"/>
    <w:rsid w:val="00201E6E"/>
    <w:rsid w:val="00202959"/>
    <w:rsid w:val="00202AA1"/>
    <w:rsid w:val="00203315"/>
    <w:rsid w:val="002045CA"/>
    <w:rsid w:val="0020470A"/>
    <w:rsid w:val="00204E7F"/>
    <w:rsid w:val="002053FA"/>
    <w:rsid w:val="002062B2"/>
    <w:rsid w:val="002067F7"/>
    <w:rsid w:val="002071B0"/>
    <w:rsid w:val="0020726F"/>
    <w:rsid w:val="00207531"/>
    <w:rsid w:val="002079B6"/>
    <w:rsid w:val="00207BE2"/>
    <w:rsid w:val="00210C4B"/>
    <w:rsid w:val="0021100B"/>
    <w:rsid w:val="0021185E"/>
    <w:rsid w:val="00212967"/>
    <w:rsid w:val="00212C1F"/>
    <w:rsid w:val="00213060"/>
    <w:rsid w:val="00213ABA"/>
    <w:rsid w:val="00213C1E"/>
    <w:rsid w:val="002140EB"/>
    <w:rsid w:val="002147A6"/>
    <w:rsid w:val="00214A3E"/>
    <w:rsid w:val="00215877"/>
    <w:rsid w:val="0021592D"/>
    <w:rsid w:val="00215985"/>
    <w:rsid w:val="002159FB"/>
    <w:rsid w:val="00215C85"/>
    <w:rsid w:val="002165ED"/>
    <w:rsid w:val="00216913"/>
    <w:rsid w:val="00216D60"/>
    <w:rsid w:val="00217295"/>
    <w:rsid w:val="002173E0"/>
    <w:rsid w:val="00217B04"/>
    <w:rsid w:val="00217C71"/>
    <w:rsid w:val="00220491"/>
    <w:rsid w:val="002204A4"/>
    <w:rsid w:val="002206E7"/>
    <w:rsid w:val="002209CC"/>
    <w:rsid w:val="00220CEE"/>
    <w:rsid w:val="002210D7"/>
    <w:rsid w:val="00221DA4"/>
    <w:rsid w:val="0022249E"/>
    <w:rsid w:val="00222716"/>
    <w:rsid w:val="0022274D"/>
    <w:rsid w:val="002227BD"/>
    <w:rsid w:val="00222C74"/>
    <w:rsid w:val="002236E5"/>
    <w:rsid w:val="00223754"/>
    <w:rsid w:val="002239F1"/>
    <w:rsid w:val="0022457E"/>
    <w:rsid w:val="0022487F"/>
    <w:rsid w:val="00225153"/>
    <w:rsid w:val="0022523F"/>
    <w:rsid w:val="00225608"/>
    <w:rsid w:val="00225770"/>
    <w:rsid w:val="00226535"/>
    <w:rsid w:val="00226BE5"/>
    <w:rsid w:val="00226C60"/>
    <w:rsid w:val="00226D4A"/>
    <w:rsid w:val="00230603"/>
    <w:rsid w:val="002309B8"/>
    <w:rsid w:val="0023149F"/>
    <w:rsid w:val="00231737"/>
    <w:rsid w:val="00231C9B"/>
    <w:rsid w:val="00231EDC"/>
    <w:rsid w:val="00231F6D"/>
    <w:rsid w:val="002324B3"/>
    <w:rsid w:val="002326D8"/>
    <w:rsid w:val="00232A87"/>
    <w:rsid w:val="00232AB1"/>
    <w:rsid w:val="00233492"/>
    <w:rsid w:val="00233E50"/>
    <w:rsid w:val="00234253"/>
    <w:rsid w:val="00234805"/>
    <w:rsid w:val="0023487E"/>
    <w:rsid w:val="00235257"/>
    <w:rsid w:val="00235423"/>
    <w:rsid w:val="00235A08"/>
    <w:rsid w:val="00235CED"/>
    <w:rsid w:val="002361F8"/>
    <w:rsid w:val="00236925"/>
    <w:rsid w:val="00236A38"/>
    <w:rsid w:val="00236B2B"/>
    <w:rsid w:val="00236EEE"/>
    <w:rsid w:val="00237FE5"/>
    <w:rsid w:val="00240B45"/>
    <w:rsid w:val="00240BE7"/>
    <w:rsid w:val="00241A07"/>
    <w:rsid w:val="00241AD5"/>
    <w:rsid w:val="0024246A"/>
    <w:rsid w:val="0024247D"/>
    <w:rsid w:val="002424B9"/>
    <w:rsid w:val="0024260F"/>
    <w:rsid w:val="00242AEF"/>
    <w:rsid w:val="002441D8"/>
    <w:rsid w:val="002444D0"/>
    <w:rsid w:val="0024452B"/>
    <w:rsid w:val="00244AFB"/>
    <w:rsid w:val="0024508D"/>
    <w:rsid w:val="00245650"/>
    <w:rsid w:val="00246659"/>
    <w:rsid w:val="0024677F"/>
    <w:rsid w:val="002467BF"/>
    <w:rsid w:val="00247098"/>
    <w:rsid w:val="002470FA"/>
    <w:rsid w:val="0024719C"/>
    <w:rsid w:val="0024788D"/>
    <w:rsid w:val="00247A13"/>
    <w:rsid w:val="00247DC7"/>
    <w:rsid w:val="0025028C"/>
    <w:rsid w:val="002505B9"/>
    <w:rsid w:val="002505CC"/>
    <w:rsid w:val="00251645"/>
    <w:rsid w:val="002518E9"/>
    <w:rsid w:val="00251A43"/>
    <w:rsid w:val="00251EC2"/>
    <w:rsid w:val="00252083"/>
    <w:rsid w:val="00252449"/>
    <w:rsid w:val="002528E4"/>
    <w:rsid w:val="00252D7D"/>
    <w:rsid w:val="002533D7"/>
    <w:rsid w:val="002535B3"/>
    <w:rsid w:val="002535E0"/>
    <w:rsid w:val="00253810"/>
    <w:rsid w:val="00253DBC"/>
    <w:rsid w:val="00253E88"/>
    <w:rsid w:val="00253F22"/>
    <w:rsid w:val="00253FEC"/>
    <w:rsid w:val="0025404A"/>
    <w:rsid w:val="00254925"/>
    <w:rsid w:val="0025492D"/>
    <w:rsid w:val="002549DD"/>
    <w:rsid w:val="0025543D"/>
    <w:rsid w:val="00255F78"/>
    <w:rsid w:val="002560F0"/>
    <w:rsid w:val="0025660B"/>
    <w:rsid w:val="002566A1"/>
    <w:rsid w:val="002569CA"/>
    <w:rsid w:val="00256E2D"/>
    <w:rsid w:val="002575A6"/>
    <w:rsid w:val="002578F5"/>
    <w:rsid w:val="00257BF0"/>
    <w:rsid w:val="002602BC"/>
    <w:rsid w:val="0026080B"/>
    <w:rsid w:val="00260D56"/>
    <w:rsid w:val="0026262E"/>
    <w:rsid w:val="00262875"/>
    <w:rsid w:val="0026355C"/>
    <w:rsid w:val="00263875"/>
    <w:rsid w:val="00263AA3"/>
    <w:rsid w:val="00263F27"/>
    <w:rsid w:val="00264363"/>
    <w:rsid w:val="00264DD1"/>
    <w:rsid w:val="00264FDA"/>
    <w:rsid w:val="00265949"/>
    <w:rsid w:val="00265EED"/>
    <w:rsid w:val="0026613A"/>
    <w:rsid w:val="00266846"/>
    <w:rsid w:val="00266CF2"/>
    <w:rsid w:val="00266FF2"/>
    <w:rsid w:val="00267211"/>
    <w:rsid w:val="0026756B"/>
    <w:rsid w:val="0026783E"/>
    <w:rsid w:val="00267D11"/>
    <w:rsid w:val="00270289"/>
    <w:rsid w:val="0027092C"/>
    <w:rsid w:val="00270F6F"/>
    <w:rsid w:val="00271866"/>
    <w:rsid w:val="00272916"/>
    <w:rsid w:val="00272AF9"/>
    <w:rsid w:val="00273886"/>
    <w:rsid w:val="00274493"/>
    <w:rsid w:val="00274C1B"/>
    <w:rsid w:val="00275048"/>
    <w:rsid w:val="00275433"/>
    <w:rsid w:val="00275544"/>
    <w:rsid w:val="0027663E"/>
    <w:rsid w:val="00276A21"/>
    <w:rsid w:val="00277DCE"/>
    <w:rsid w:val="00280480"/>
    <w:rsid w:val="00280820"/>
    <w:rsid w:val="00280AD8"/>
    <w:rsid w:val="00282518"/>
    <w:rsid w:val="002831BF"/>
    <w:rsid w:val="00283541"/>
    <w:rsid w:val="002837E0"/>
    <w:rsid w:val="00283C14"/>
    <w:rsid w:val="00283C28"/>
    <w:rsid w:val="00284061"/>
    <w:rsid w:val="002840DD"/>
    <w:rsid w:val="00284814"/>
    <w:rsid w:val="00284F15"/>
    <w:rsid w:val="00284F73"/>
    <w:rsid w:val="00284FFB"/>
    <w:rsid w:val="002855EF"/>
    <w:rsid w:val="00285E9F"/>
    <w:rsid w:val="002860F1"/>
    <w:rsid w:val="00286259"/>
    <w:rsid w:val="00286317"/>
    <w:rsid w:val="002865D8"/>
    <w:rsid w:val="00286E57"/>
    <w:rsid w:val="0028706C"/>
    <w:rsid w:val="00287262"/>
    <w:rsid w:val="00287443"/>
    <w:rsid w:val="00287AA3"/>
    <w:rsid w:val="00290392"/>
    <w:rsid w:val="002906CB"/>
    <w:rsid w:val="00290E6E"/>
    <w:rsid w:val="002912F8"/>
    <w:rsid w:val="00291416"/>
    <w:rsid w:val="002914DF"/>
    <w:rsid w:val="002919C1"/>
    <w:rsid w:val="002928F5"/>
    <w:rsid w:val="00292922"/>
    <w:rsid w:val="00294F1E"/>
    <w:rsid w:val="00295294"/>
    <w:rsid w:val="002954B1"/>
    <w:rsid w:val="00295570"/>
    <w:rsid w:val="002955FB"/>
    <w:rsid w:val="00295C15"/>
    <w:rsid w:val="00295FE1"/>
    <w:rsid w:val="002967A1"/>
    <w:rsid w:val="00297D70"/>
    <w:rsid w:val="002A0889"/>
    <w:rsid w:val="002A08A5"/>
    <w:rsid w:val="002A131E"/>
    <w:rsid w:val="002A1A1A"/>
    <w:rsid w:val="002A1FE7"/>
    <w:rsid w:val="002A24F9"/>
    <w:rsid w:val="002A27EC"/>
    <w:rsid w:val="002A289E"/>
    <w:rsid w:val="002A2BDB"/>
    <w:rsid w:val="002A2D4A"/>
    <w:rsid w:val="002A2D51"/>
    <w:rsid w:val="002A2E60"/>
    <w:rsid w:val="002A3264"/>
    <w:rsid w:val="002A3D43"/>
    <w:rsid w:val="002A4708"/>
    <w:rsid w:val="002A493D"/>
    <w:rsid w:val="002A4DD3"/>
    <w:rsid w:val="002A5282"/>
    <w:rsid w:val="002A5466"/>
    <w:rsid w:val="002A57B6"/>
    <w:rsid w:val="002A5CFF"/>
    <w:rsid w:val="002A6174"/>
    <w:rsid w:val="002A6726"/>
    <w:rsid w:val="002A6F70"/>
    <w:rsid w:val="002A76B3"/>
    <w:rsid w:val="002A77D3"/>
    <w:rsid w:val="002A7FB7"/>
    <w:rsid w:val="002B015B"/>
    <w:rsid w:val="002B0183"/>
    <w:rsid w:val="002B01D1"/>
    <w:rsid w:val="002B0560"/>
    <w:rsid w:val="002B13AF"/>
    <w:rsid w:val="002B1540"/>
    <w:rsid w:val="002B1B28"/>
    <w:rsid w:val="002B1D92"/>
    <w:rsid w:val="002B2212"/>
    <w:rsid w:val="002B2891"/>
    <w:rsid w:val="002B2A2B"/>
    <w:rsid w:val="002B317C"/>
    <w:rsid w:val="002B39AE"/>
    <w:rsid w:val="002B4009"/>
    <w:rsid w:val="002B4737"/>
    <w:rsid w:val="002B487A"/>
    <w:rsid w:val="002B487F"/>
    <w:rsid w:val="002B48F7"/>
    <w:rsid w:val="002B4BCA"/>
    <w:rsid w:val="002B5275"/>
    <w:rsid w:val="002B57F8"/>
    <w:rsid w:val="002B63CB"/>
    <w:rsid w:val="002B65D4"/>
    <w:rsid w:val="002B6AED"/>
    <w:rsid w:val="002B726E"/>
    <w:rsid w:val="002C0432"/>
    <w:rsid w:val="002C04D7"/>
    <w:rsid w:val="002C0860"/>
    <w:rsid w:val="002C197C"/>
    <w:rsid w:val="002C2200"/>
    <w:rsid w:val="002C2554"/>
    <w:rsid w:val="002C2D1B"/>
    <w:rsid w:val="002C38BB"/>
    <w:rsid w:val="002C422B"/>
    <w:rsid w:val="002C4DDF"/>
    <w:rsid w:val="002C4E42"/>
    <w:rsid w:val="002C5F45"/>
    <w:rsid w:val="002C60A2"/>
    <w:rsid w:val="002C6A80"/>
    <w:rsid w:val="002C6B1C"/>
    <w:rsid w:val="002C6CBD"/>
    <w:rsid w:val="002C6D04"/>
    <w:rsid w:val="002C6EE7"/>
    <w:rsid w:val="002C6F53"/>
    <w:rsid w:val="002C6FE5"/>
    <w:rsid w:val="002C72FA"/>
    <w:rsid w:val="002C7A44"/>
    <w:rsid w:val="002C7A79"/>
    <w:rsid w:val="002D0DE9"/>
    <w:rsid w:val="002D157C"/>
    <w:rsid w:val="002D18B5"/>
    <w:rsid w:val="002D1A4D"/>
    <w:rsid w:val="002D1F97"/>
    <w:rsid w:val="002D20F8"/>
    <w:rsid w:val="002D26E6"/>
    <w:rsid w:val="002D2B98"/>
    <w:rsid w:val="002D33D0"/>
    <w:rsid w:val="002D33E7"/>
    <w:rsid w:val="002D342C"/>
    <w:rsid w:val="002D395D"/>
    <w:rsid w:val="002D4585"/>
    <w:rsid w:val="002D460B"/>
    <w:rsid w:val="002D500A"/>
    <w:rsid w:val="002D50F8"/>
    <w:rsid w:val="002D5AB2"/>
    <w:rsid w:val="002D5BB7"/>
    <w:rsid w:val="002D5CE9"/>
    <w:rsid w:val="002D5E77"/>
    <w:rsid w:val="002D63A0"/>
    <w:rsid w:val="002D65DA"/>
    <w:rsid w:val="002D6D84"/>
    <w:rsid w:val="002D7331"/>
    <w:rsid w:val="002D749F"/>
    <w:rsid w:val="002D7764"/>
    <w:rsid w:val="002D7DE2"/>
    <w:rsid w:val="002D7F83"/>
    <w:rsid w:val="002E034B"/>
    <w:rsid w:val="002E04ED"/>
    <w:rsid w:val="002E050B"/>
    <w:rsid w:val="002E05CD"/>
    <w:rsid w:val="002E0FF8"/>
    <w:rsid w:val="002E130B"/>
    <w:rsid w:val="002E14FC"/>
    <w:rsid w:val="002E1A69"/>
    <w:rsid w:val="002E2151"/>
    <w:rsid w:val="002E23CD"/>
    <w:rsid w:val="002E2CA4"/>
    <w:rsid w:val="002E3935"/>
    <w:rsid w:val="002E3DAD"/>
    <w:rsid w:val="002E400C"/>
    <w:rsid w:val="002E491C"/>
    <w:rsid w:val="002E4BF0"/>
    <w:rsid w:val="002E5649"/>
    <w:rsid w:val="002E5705"/>
    <w:rsid w:val="002E5C38"/>
    <w:rsid w:val="002E6911"/>
    <w:rsid w:val="002E69F9"/>
    <w:rsid w:val="002E748A"/>
    <w:rsid w:val="002E7810"/>
    <w:rsid w:val="002E7B26"/>
    <w:rsid w:val="002E7FF7"/>
    <w:rsid w:val="002F04FA"/>
    <w:rsid w:val="002F258D"/>
    <w:rsid w:val="002F2996"/>
    <w:rsid w:val="002F2A3F"/>
    <w:rsid w:val="002F2ACA"/>
    <w:rsid w:val="002F2EB1"/>
    <w:rsid w:val="002F307D"/>
    <w:rsid w:val="002F31BD"/>
    <w:rsid w:val="002F39F9"/>
    <w:rsid w:val="002F3F22"/>
    <w:rsid w:val="002F3F6F"/>
    <w:rsid w:val="002F418B"/>
    <w:rsid w:val="002F4658"/>
    <w:rsid w:val="002F599D"/>
    <w:rsid w:val="002F5EC7"/>
    <w:rsid w:val="002F667A"/>
    <w:rsid w:val="002F6D59"/>
    <w:rsid w:val="002F736F"/>
    <w:rsid w:val="002F75D0"/>
    <w:rsid w:val="002F7839"/>
    <w:rsid w:val="002F7A99"/>
    <w:rsid w:val="002F7CD2"/>
    <w:rsid w:val="002F7F81"/>
    <w:rsid w:val="002F7FA7"/>
    <w:rsid w:val="003005A4"/>
    <w:rsid w:val="00300759"/>
    <w:rsid w:val="00300BE8"/>
    <w:rsid w:val="00300E64"/>
    <w:rsid w:val="00301081"/>
    <w:rsid w:val="00301132"/>
    <w:rsid w:val="00301685"/>
    <w:rsid w:val="00301757"/>
    <w:rsid w:val="00301919"/>
    <w:rsid w:val="00301B94"/>
    <w:rsid w:val="00301C42"/>
    <w:rsid w:val="00301D5F"/>
    <w:rsid w:val="00301DC7"/>
    <w:rsid w:val="0030366A"/>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1008D"/>
    <w:rsid w:val="00310755"/>
    <w:rsid w:val="00310777"/>
    <w:rsid w:val="003109A6"/>
    <w:rsid w:val="00310B67"/>
    <w:rsid w:val="00310F68"/>
    <w:rsid w:val="003112A7"/>
    <w:rsid w:val="00311AFC"/>
    <w:rsid w:val="00311D4B"/>
    <w:rsid w:val="00311E37"/>
    <w:rsid w:val="00311EB9"/>
    <w:rsid w:val="00311FA0"/>
    <w:rsid w:val="00312007"/>
    <w:rsid w:val="00312961"/>
    <w:rsid w:val="00312AAD"/>
    <w:rsid w:val="003132FE"/>
    <w:rsid w:val="00313523"/>
    <w:rsid w:val="0031369F"/>
    <w:rsid w:val="00313A53"/>
    <w:rsid w:val="00313BFE"/>
    <w:rsid w:val="00313D31"/>
    <w:rsid w:val="00313D51"/>
    <w:rsid w:val="003141C5"/>
    <w:rsid w:val="0031422B"/>
    <w:rsid w:val="003144EC"/>
    <w:rsid w:val="003149EA"/>
    <w:rsid w:val="00314B41"/>
    <w:rsid w:val="00314FCB"/>
    <w:rsid w:val="003152D1"/>
    <w:rsid w:val="003159E7"/>
    <w:rsid w:val="0031633B"/>
    <w:rsid w:val="00317264"/>
    <w:rsid w:val="00317B01"/>
    <w:rsid w:val="00317F4D"/>
    <w:rsid w:val="00317FF9"/>
    <w:rsid w:val="00320232"/>
    <w:rsid w:val="00320279"/>
    <w:rsid w:val="003224B3"/>
    <w:rsid w:val="003226AC"/>
    <w:rsid w:val="00322983"/>
    <w:rsid w:val="003229A5"/>
    <w:rsid w:val="00323585"/>
    <w:rsid w:val="003235AB"/>
    <w:rsid w:val="00323892"/>
    <w:rsid w:val="00323DED"/>
    <w:rsid w:val="00323F2B"/>
    <w:rsid w:val="00324056"/>
    <w:rsid w:val="003245A6"/>
    <w:rsid w:val="003245C3"/>
    <w:rsid w:val="003246C0"/>
    <w:rsid w:val="00325B30"/>
    <w:rsid w:val="00325C4B"/>
    <w:rsid w:val="00326172"/>
    <w:rsid w:val="00326EA7"/>
    <w:rsid w:val="00327B12"/>
    <w:rsid w:val="00330BBD"/>
    <w:rsid w:val="00330F05"/>
    <w:rsid w:val="0033135A"/>
    <w:rsid w:val="0033163E"/>
    <w:rsid w:val="00331A8A"/>
    <w:rsid w:val="00332110"/>
    <w:rsid w:val="00332290"/>
    <w:rsid w:val="003322C5"/>
    <w:rsid w:val="00332504"/>
    <w:rsid w:val="0033298E"/>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2488"/>
    <w:rsid w:val="0034347C"/>
    <w:rsid w:val="003435C5"/>
    <w:rsid w:val="0034396A"/>
    <w:rsid w:val="00344121"/>
    <w:rsid w:val="00345075"/>
    <w:rsid w:val="00345092"/>
    <w:rsid w:val="003458DD"/>
    <w:rsid w:val="00346B6A"/>
    <w:rsid w:val="00346CED"/>
    <w:rsid w:val="00346FAF"/>
    <w:rsid w:val="003471BC"/>
    <w:rsid w:val="003471D5"/>
    <w:rsid w:val="00347657"/>
    <w:rsid w:val="00347BF0"/>
    <w:rsid w:val="00347F1C"/>
    <w:rsid w:val="003504E3"/>
    <w:rsid w:val="00350704"/>
    <w:rsid w:val="0035100F"/>
    <w:rsid w:val="00351CA9"/>
    <w:rsid w:val="00351F89"/>
    <w:rsid w:val="003536AE"/>
    <w:rsid w:val="00353F53"/>
    <w:rsid w:val="00353F8B"/>
    <w:rsid w:val="003542CD"/>
    <w:rsid w:val="0035475D"/>
    <w:rsid w:val="003548C0"/>
    <w:rsid w:val="003550B9"/>
    <w:rsid w:val="003554A9"/>
    <w:rsid w:val="003564AE"/>
    <w:rsid w:val="003564CE"/>
    <w:rsid w:val="0035682C"/>
    <w:rsid w:val="003575F9"/>
    <w:rsid w:val="00357B81"/>
    <w:rsid w:val="00357E0F"/>
    <w:rsid w:val="00357E91"/>
    <w:rsid w:val="0036001D"/>
    <w:rsid w:val="003605CC"/>
    <w:rsid w:val="0036067F"/>
    <w:rsid w:val="003608E6"/>
    <w:rsid w:val="00361567"/>
    <w:rsid w:val="00361F6F"/>
    <w:rsid w:val="003622CA"/>
    <w:rsid w:val="00362A74"/>
    <w:rsid w:val="00362E43"/>
    <w:rsid w:val="003639EB"/>
    <w:rsid w:val="00363CB5"/>
    <w:rsid w:val="00363EE0"/>
    <w:rsid w:val="00364216"/>
    <w:rsid w:val="00364B62"/>
    <w:rsid w:val="00365A9D"/>
    <w:rsid w:val="00366178"/>
    <w:rsid w:val="003661FC"/>
    <w:rsid w:val="00366674"/>
    <w:rsid w:val="00366B00"/>
    <w:rsid w:val="00366FE1"/>
    <w:rsid w:val="00367855"/>
    <w:rsid w:val="003678F9"/>
    <w:rsid w:val="00370235"/>
    <w:rsid w:val="00370792"/>
    <w:rsid w:val="00370C81"/>
    <w:rsid w:val="00370D7E"/>
    <w:rsid w:val="00370F0D"/>
    <w:rsid w:val="00371261"/>
    <w:rsid w:val="00371841"/>
    <w:rsid w:val="00371D95"/>
    <w:rsid w:val="003727AC"/>
    <w:rsid w:val="00372DA4"/>
    <w:rsid w:val="00372FDC"/>
    <w:rsid w:val="00373E43"/>
    <w:rsid w:val="0037565A"/>
    <w:rsid w:val="0037599C"/>
    <w:rsid w:val="00375B63"/>
    <w:rsid w:val="00375EC2"/>
    <w:rsid w:val="003763F8"/>
    <w:rsid w:val="0037657B"/>
    <w:rsid w:val="003766A4"/>
    <w:rsid w:val="003769E1"/>
    <w:rsid w:val="00376EC7"/>
    <w:rsid w:val="00377131"/>
    <w:rsid w:val="0037753C"/>
    <w:rsid w:val="00377817"/>
    <w:rsid w:val="00377A03"/>
    <w:rsid w:val="00377AC9"/>
    <w:rsid w:val="00380333"/>
    <w:rsid w:val="003803C2"/>
    <w:rsid w:val="00380723"/>
    <w:rsid w:val="00380E0D"/>
    <w:rsid w:val="00380ED9"/>
    <w:rsid w:val="00380F6D"/>
    <w:rsid w:val="00380FF0"/>
    <w:rsid w:val="0038122C"/>
    <w:rsid w:val="003813BE"/>
    <w:rsid w:val="003814CD"/>
    <w:rsid w:val="00381C51"/>
    <w:rsid w:val="003823EB"/>
    <w:rsid w:val="00382B1B"/>
    <w:rsid w:val="00382FA8"/>
    <w:rsid w:val="003831BB"/>
    <w:rsid w:val="00383213"/>
    <w:rsid w:val="0038333B"/>
    <w:rsid w:val="00383AC2"/>
    <w:rsid w:val="00383B74"/>
    <w:rsid w:val="00384005"/>
    <w:rsid w:val="003848AA"/>
    <w:rsid w:val="00384A03"/>
    <w:rsid w:val="00385085"/>
    <w:rsid w:val="003851D2"/>
    <w:rsid w:val="00385CF3"/>
    <w:rsid w:val="00386556"/>
    <w:rsid w:val="00386668"/>
    <w:rsid w:val="003869CD"/>
    <w:rsid w:val="00386BCC"/>
    <w:rsid w:val="00386CE6"/>
    <w:rsid w:val="00386E9B"/>
    <w:rsid w:val="003871EB"/>
    <w:rsid w:val="00387602"/>
    <w:rsid w:val="00387848"/>
    <w:rsid w:val="0039004C"/>
    <w:rsid w:val="00390587"/>
    <w:rsid w:val="00390721"/>
    <w:rsid w:val="00390781"/>
    <w:rsid w:val="003908C7"/>
    <w:rsid w:val="00390B95"/>
    <w:rsid w:val="00391197"/>
    <w:rsid w:val="0039139E"/>
    <w:rsid w:val="003917D2"/>
    <w:rsid w:val="00391843"/>
    <w:rsid w:val="00393172"/>
    <w:rsid w:val="0039372F"/>
    <w:rsid w:val="00393C2B"/>
    <w:rsid w:val="00393D7F"/>
    <w:rsid w:val="00393F7E"/>
    <w:rsid w:val="00394410"/>
    <w:rsid w:val="00394B6D"/>
    <w:rsid w:val="00395421"/>
    <w:rsid w:val="00395570"/>
    <w:rsid w:val="003961E4"/>
    <w:rsid w:val="0039650B"/>
    <w:rsid w:val="00396A0A"/>
    <w:rsid w:val="0039707D"/>
    <w:rsid w:val="003971B9"/>
    <w:rsid w:val="00397404"/>
    <w:rsid w:val="003A03B8"/>
    <w:rsid w:val="003A0ACF"/>
    <w:rsid w:val="003A0CAA"/>
    <w:rsid w:val="003A10DC"/>
    <w:rsid w:val="003A1AE1"/>
    <w:rsid w:val="003A227C"/>
    <w:rsid w:val="003A26D8"/>
    <w:rsid w:val="003A30E6"/>
    <w:rsid w:val="003A3422"/>
    <w:rsid w:val="003A35BF"/>
    <w:rsid w:val="003A46C9"/>
    <w:rsid w:val="003A4911"/>
    <w:rsid w:val="003A4CB8"/>
    <w:rsid w:val="003A5336"/>
    <w:rsid w:val="003A60DF"/>
    <w:rsid w:val="003A6DCC"/>
    <w:rsid w:val="003A74AB"/>
    <w:rsid w:val="003A791D"/>
    <w:rsid w:val="003A7962"/>
    <w:rsid w:val="003A7C0B"/>
    <w:rsid w:val="003A7EEA"/>
    <w:rsid w:val="003B0548"/>
    <w:rsid w:val="003B083F"/>
    <w:rsid w:val="003B0BDB"/>
    <w:rsid w:val="003B1A88"/>
    <w:rsid w:val="003B1CF5"/>
    <w:rsid w:val="003B1F77"/>
    <w:rsid w:val="003B2175"/>
    <w:rsid w:val="003B260F"/>
    <w:rsid w:val="003B31C1"/>
    <w:rsid w:val="003B3CA0"/>
    <w:rsid w:val="003B3ED1"/>
    <w:rsid w:val="003B41EF"/>
    <w:rsid w:val="003B453D"/>
    <w:rsid w:val="003B4C8A"/>
    <w:rsid w:val="003B5414"/>
    <w:rsid w:val="003B5680"/>
    <w:rsid w:val="003B5A5A"/>
    <w:rsid w:val="003B5BE9"/>
    <w:rsid w:val="003B5DB8"/>
    <w:rsid w:val="003B6266"/>
    <w:rsid w:val="003B65CA"/>
    <w:rsid w:val="003B65FD"/>
    <w:rsid w:val="003B67A6"/>
    <w:rsid w:val="003B6984"/>
    <w:rsid w:val="003B6CB6"/>
    <w:rsid w:val="003B7404"/>
    <w:rsid w:val="003B7DDF"/>
    <w:rsid w:val="003C0286"/>
    <w:rsid w:val="003C0533"/>
    <w:rsid w:val="003C1D62"/>
    <w:rsid w:val="003C1EBA"/>
    <w:rsid w:val="003C2098"/>
    <w:rsid w:val="003C20BC"/>
    <w:rsid w:val="003C2125"/>
    <w:rsid w:val="003C21E1"/>
    <w:rsid w:val="003C2206"/>
    <w:rsid w:val="003C2A68"/>
    <w:rsid w:val="003C2DCC"/>
    <w:rsid w:val="003C2FB0"/>
    <w:rsid w:val="003C3146"/>
    <w:rsid w:val="003C36F7"/>
    <w:rsid w:val="003C37B6"/>
    <w:rsid w:val="003C3D36"/>
    <w:rsid w:val="003C3D8B"/>
    <w:rsid w:val="003C3DC4"/>
    <w:rsid w:val="003C48EA"/>
    <w:rsid w:val="003C4BCA"/>
    <w:rsid w:val="003C4F7B"/>
    <w:rsid w:val="003C512D"/>
    <w:rsid w:val="003C5485"/>
    <w:rsid w:val="003C5682"/>
    <w:rsid w:val="003C5EB4"/>
    <w:rsid w:val="003C5EEE"/>
    <w:rsid w:val="003C6685"/>
    <w:rsid w:val="003C6A54"/>
    <w:rsid w:val="003C6B34"/>
    <w:rsid w:val="003C6F4D"/>
    <w:rsid w:val="003C7342"/>
    <w:rsid w:val="003D00F8"/>
    <w:rsid w:val="003D00FD"/>
    <w:rsid w:val="003D0270"/>
    <w:rsid w:val="003D0A02"/>
    <w:rsid w:val="003D1347"/>
    <w:rsid w:val="003D1975"/>
    <w:rsid w:val="003D2011"/>
    <w:rsid w:val="003D2909"/>
    <w:rsid w:val="003D2A4E"/>
    <w:rsid w:val="003D2FD0"/>
    <w:rsid w:val="003D3A71"/>
    <w:rsid w:val="003D3BC9"/>
    <w:rsid w:val="003D4182"/>
    <w:rsid w:val="003D50A0"/>
    <w:rsid w:val="003D53E6"/>
    <w:rsid w:val="003D5AB9"/>
    <w:rsid w:val="003D6532"/>
    <w:rsid w:val="003D6902"/>
    <w:rsid w:val="003D6BA1"/>
    <w:rsid w:val="003D6F59"/>
    <w:rsid w:val="003D7941"/>
    <w:rsid w:val="003D7FDB"/>
    <w:rsid w:val="003E043B"/>
    <w:rsid w:val="003E1A8D"/>
    <w:rsid w:val="003E1F04"/>
    <w:rsid w:val="003E1F98"/>
    <w:rsid w:val="003E3B27"/>
    <w:rsid w:val="003E3CC2"/>
    <w:rsid w:val="003E4291"/>
    <w:rsid w:val="003E5850"/>
    <w:rsid w:val="003E6E8C"/>
    <w:rsid w:val="003E706E"/>
    <w:rsid w:val="003E7536"/>
    <w:rsid w:val="003E7B25"/>
    <w:rsid w:val="003F0D95"/>
    <w:rsid w:val="003F0EBD"/>
    <w:rsid w:val="003F12B2"/>
    <w:rsid w:val="003F1E0D"/>
    <w:rsid w:val="003F2552"/>
    <w:rsid w:val="003F2687"/>
    <w:rsid w:val="003F41A9"/>
    <w:rsid w:val="003F42AF"/>
    <w:rsid w:val="003F4698"/>
    <w:rsid w:val="003F4CBC"/>
    <w:rsid w:val="003F5312"/>
    <w:rsid w:val="003F5975"/>
    <w:rsid w:val="003F5998"/>
    <w:rsid w:val="003F6232"/>
    <w:rsid w:val="003F6347"/>
    <w:rsid w:val="003F63EC"/>
    <w:rsid w:val="003F6F56"/>
    <w:rsid w:val="003F72E6"/>
    <w:rsid w:val="00400990"/>
    <w:rsid w:val="00401047"/>
    <w:rsid w:val="004014F6"/>
    <w:rsid w:val="0040166C"/>
    <w:rsid w:val="004019DF"/>
    <w:rsid w:val="00401A1A"/>
    <w:rsid w:val="00401C16"/>
    <w:rsid w:val="00402216"/>
    <w:rsid w:val="004023D3"/>
    <w:rsid w:val="00402586"/>
    <w:rsid w:val="00402682"/>
    <w:rsid w:val="00403242"/>
    <w:rsid w:val="00403304"/>
    <w:rsid w:val="00403531"/>
    <w:rsid w:val="0040380A"/>
    <w:rsid w:val="00403C35"/>
    <w:rsid w:val="00403D06"/>
    <w:rsid w:val="00403E05"/>
    <w:rsid w:val="00404197"/>
    <w:rsid w:val="004043D2"/>
    <w:rsid w:val="0040482A"/>
    <w:rsid w:val="004048BB"/>
    <w:rsid w:val="00404A17"/>
    <w:rsid w:val="00404DAA"/>
    <w:rsid w:val="00405385"/>
    <w:rsid w:val="00406131"/>
    <w:rsid w:val="0040652A"/>
    <w:rsid w:val="00407169"/>
    <w:rsid w:val="0040730A"/>
    <w:rsid w:val="0040799D"/>
    <w:rsid w:val="00407CFE"/>
    <w:rsid w:val="00407E96"/>
    <w:rsid w:val="00410021"/>
    <w:rsid w:val="004102CC"/>
    <w:rsid w:val="00410C7D"/>
    <w:rsid w:val="004111D6"/>
    <w:rsid w:val="00411284"/>
    <w:rsid w:val="004117C7"/>
    <w:rsid w:val="004117FD"/>
    <w:rsid w:val="00411CF2"/>
    <w:rsid w:val="00411E3D"/>
    <w:rsid w:val="00412765"/>
    <w:rsid w:val="00412A82"/>
    <w:rsid w:val="00412EA3"/>
    <w:rsid w:val="0041315E"/>
    <w:rsid w:val="004134E5"/>
    <w:rsid w:val="00413C35"/>
    <w:rsid w:val="00413D83"/>
    <w:rsid w:val="004144F9"/>
    <w:rsid w:val="00414898"/>
    <w:rsid w:val="00414902"/>
    <w:rsid w:val="00414DB8"/>
    <w:rsid w:val="0041503F"/>
    <w:rsid w:val="004160AE"/>
    <w:rsid w:val="00416BD3"/>
    <w:rsid w:val="00417339"/>
    <w:rsid w:val="004173EE"/>
    <w:rsid w:val="00417D1A"/>
    <w:rsid w:val="00420BAA"/>
    <w:rsid w:val="00420FFA"/>
    <w:rsid w:val="004210C2"/>
    <w:rsid w:val="00421700"/>
    <w:rsid w:val="0042192E"/>
    <w:rsid w:val="0042222C"/>
    <w:rsid w:val="00422465"/>
    <w:rsid w:val="004226CC"/>
    <w:rsid w:val="004230F0"/>
    <w:rsid w:val="004237C2"/>
    <w:rsid w:val="004237DF"/>
    <w:rsid w:val="00423A34"/>
    <w:rsid w:val="00423CBC"/>
    <w:rsid w:val="00423E3B"/>
    <w:rsid w:val="004241C7"/>
    <w:rsid w:val="0042462E"/>
    <w:rsid w:val="0042463B"/>
    <w:rsid w:val="00424F12"/>
    <w:rsid w:val="004251C3"/>
    <w:rsid w:val="004258B8"/>
    <w:rsid w:val="00425A14"/>
    <w:rsid w:val="00425E76"/>
    <w:rsid w:val="00425FD9"/>
    <w:rsid w:val="004265DE"/>
    <w:rsid w:val="00426BA1"/>
    <w:rsid w:val="00426DE5"/>
    <w:rsid w:val="004272E9"/>
    <w:rsid w:val="0042769C"/>
    <w:rsid w:val="00427D73"/>
    <w:rsid w:val="004300CD"/>
    <w:rsid w:val="00430158"/>
    <w:rsid w:val="004306FB"/>
    <w:rsid w:val="00430B4F"/>
    <w:rsid w:val="00430C9E"/>
    <w:rsid w:val="0043116B"/>
    <w:rsid w:val="004311D7"/>
    <w:rsid w:val="00431F0F"/>
    <w:rsid w:val="00431F17"/>
    <w:rsid w:val="0043254E"/>
    <w:rsid w:val="00432A4B"/>
    <w:rsid w:val="00432EC0"/>
    <w:rsid w:val="00433312"/>
    <w:rsid w:val="004339FC"/>
    <w:rsid w:val="00433C39"/>
    <w:rsid w:val="004341B7"/>
    <w:rsid w:val="00434961"/>
    <w:rsid w:val="004349AE"/>
    <w:rsid w:val="00434F7F"/>
    <w:rsid w:val="00435AA6"/>
    <w:rsid w:val="0043615A"/>
    <w:rsid w:val="00436429"/>
    <w:rsid w:val="004366B5"/>
    <w:rsid w:val="004369E2"/>
    <w:rsid w:val="00436F10"/>
    <w:rsid w:val="00437C9F"/>
    <w:rsid w:val="00437D8D"/>
    <w:rsid w:val="00437F14"/>
    <w:rsid w:val="004400AB"/>
    <w:rsid w:val="00441A8C"/>
    <w:rsid w:val="00441D5E"/>
    <w:rsid w:val="00442155"/>
    <w:rsid w:val="00442356"/>
    <w:rsid w:val="004426D9"/>
    <w:rsid w:val="00443249"/>
    <w:rsid w:val="00443839"/>
    <w:rsid w:val="004439B8"/>
    <w:rsid w:val="0044435C"/>
    <w:rsid w:val="0044487F"/>
    <w:rsid w:val="004449BD"/>
    <w:rsid w:val="00444B28"/>
    <w:rsid w:val="00444BAE"/>
    <w:rsid w:val="00444DE1"/>
    <w:rsid w:val="00445033"/>
    <w:rsid w:val="00445701"/>
    <w:rsid w:val="00445C51"/>
    <w:rsid w:val="00445EAB"/>
    <w:rsid w:val="00446C45"/>
    <w:rsid w:val="004500D0"/>
    <w:rsid w:val="0045045B"/>
    <w:rsid w:val="00450D7A"/>
    <w:rsid w:val="0045103D"/>
    <w:rsid w:val="00451A4D"/>
    <w:rsid w:val="00451ADB"/>
    <w:rsid w:val="00451AEA"/>
    <w:rsid w:val="00451DE7"/>
    <w:rsid w:val="00452130"/>
    <w:rsid w:val="00452AAA"/>
    <w:rsid w:val="00452AF4"/>
    <w:rsid w:val="00452D27"/>
    <w:rsid w:val="00452F40"/>
    <w:rsid w:val="0045308C"/>
    <w:rsid w:val="00453258"/>
    <w:rsid w:val="00453758"/>
    <w:rsid w:val="00453C98"/>
    <w:rsid w:val="0045532E"/>
    <w:rsid w:val="004558B5"/>
    <w:rsid w:val="00456025"/>
    <w:rsid w:val="00456095"/>
    <w:rsid w:val="004561D5"/>
    <w:rsid w:val="00456848"/>
    <w:rsid w:val="00456A14"/>
    <w:rsid w:val="00456DB9"/>
    <w:rsid w:val="00456DDD"/>
    <w:rsid w:val="00457111"/>
    <w:rsid w:val="0045789F"/>
    <w:rsid w:val="004579B2"/>
    <w:rsid w:val="004602B7"/>
    <w:rsid w:val="004603AE"/>
    <w:rsid w:val="004607E6"/>
    <w:rsid w:val="004610CC"/>
    <w:rsid w:val="0046136D"/>
    <w:rsid w:val="00461A7B"/>
    <w:rsid w:val="00461BCF"/>
    <w:rsid w:val="00462317"/>
    <w:rsid w:val="0046231C"/>
    <w:rsid w:val="004623CB"/>
    <w:rsid w:val="004628CA"/>
    <w:rsid w:val="00462CB5"/>
    <w:rsid w:val="00462E4B"/>
    <w:rsid w:val="004632BE"/>
    <w:rsid w:val="0046356F"/>
    <w:rsid w:val="00464084"/>
    <w:rsid w:val="0046465E"/>
    <w:rsid w:val="00464CCD"/>
    <w:rsid w:val="00465785"/>
    <w:rsid w:val="00465A48"/>
    <w:rsid w:val="00465ADD"/>
    <w:rsid w:val="00465DC5"/>
    <w:rsid w:val="0046644D"/>
    <w:rsid w:val="00466540"/>
    <w:rsid w:val="00466E00"/>
    <w:rsid w:val="00466F18"/>
    <w:rsid w:val="00467262"/>
    <w:rsid w:val="00470B5E"/>
    <w:rsid w:val="00470D8C"/>
    <w:rsid w:val="004719E9"/>
    <w:rsid w:val="00473026"/>
    <w:rsid w:val="00473DB4"/>
    <w:rsid w:val="00473F69"/>
    <w:rsid w:val="004741DC"/>
    <w:rsid w:val="004745D9"/>
    <w:rsid w:val="00474C2E"/>
    <w:rsid w:val="00474EAA"/>
    <w:rsid w:val="0047501F"/>
    <w:rsid w:val="0047586E"/>
    <w:rsid w:val="00475D04"/>
    <w:rsid w:val="00476AFE"/>
    <w:rsid w:val="00477235"/>
    <w:rsid w:val="0048071B"/>
    <w:rsid w:val="00480888"/>
    <w:rsid w:val="00480AF5"/>
    <w:rsid w:val="00481020"/>
    <w:rsid w:val="004815BB"/>
    <w:rsid w:val="00481ECA"/>
    <w:rsid w:val="00481F5E"/>
    <w:rsid w:val="00482349"/>
    <w:rsid w:val="004829B2"/>
    <w:rsid w:val="00482E84"/>
    <w:rsid w:val="00482F9D"/>
    <w:rsid w:val="004836B7"/>
    <w:rsid w:val="00483BC7"/>
    <w:rsid w:val="00484076"/>
    <w:rsid w:val="00485451"/>
    <w:rsid w:val="00485454"/>
    <w:rsid w:val="00485726"/>
    <w:rsid w:val="004860C7"/>
    <w:rsid w:val="0048623A"/>
    <w:rsid w:val="00487206"/>
    <w:rsid w:val="00487A8B"/>
    <w:rsid w:val="00487CB3"/>
    <w:rsid w:val="00487F32"/>
    <w:rsid w:val="0049012C"/>
    <w:rsid w:val="00490BD4"/>
    <w:rsid w:val="00490CCB"/>
    <w:rsid w:val="00491617"/>
    <w:rsid w:val="00491990"/>
    <w:rsid w:val="00491C2C"/>
    <w:rsid w:val="004926EE"/>
    <w:rsid w:val="00492849"/>
    <w:rsid w:val="00493584"/>
    <w:rsid w:val="004935DE"/>
    <w:rsid w:val="00493749"/>
    <w:rsid w:val="00493855"/>
    <w:rsid w:val="00493AD8"/>
    <w:rsid w:val="00493F27"/>
    <w:rsid w:val="004946DF"/>
    <w:rsid w:val="00494893"/>
    <w:rsid w:val="004949BD"/>
    <w:rsid w:val="004955BF"/>
    <w:rsid w:val="00495833"/>
    <w:rsid w:val="00495B67"/>
    <w:rsid w:val="0049705F"/>
    <w:rsid w:val="004978DE"/>
    <w:rsid w:val="004979F6"/>
    <w:rsid w:val="00497AE9"/>
    <w:rsid w:val="00497CC8"/>
    <w:rsid w:val="004A0A42"/>
    <w:rsid w:val="004A0C00"/>
    <w:rsid w:val="004A12AE"/>
    <w:rsid w:val="004A18C8"/>
    <w:rsid w:val="004A195F"/>
    <w:rsid w:val="004A1BC6"/>
    <w:rsid w:val="004A1F6A"/>
    <w:rsid w:val="004A21CC"/>
    <w:rsid w:val="004A21EB"/>
    <w:rsid w:val="004A265E"/>
    <w:rsid w:val="004A2A9D"/>
    <w:rsid w:val="004A2BA9"/>
    <w:rsid w:val="004A2CB4"/>
    <w:rsid w:val="004A302C"/>
    <w:rsid w:val="004A319F"/>
    <w:rsid w:val="004A3393"/>
    <w:rsid w:val="004A33EE"/>
    <w:rsid w:val="004A33F8"/>
    <w:rsid w:val="004A3721"/>
    <w:rsid w:val="004A3FC6"/>
    <w:rsid w:val="004A42B0"/>
    <w:rsid w:val="004A433A"/>
    <w:rsid w:val="004A4FF7"/>
    <w:rsid w:val="004A50FA"/>
    <w:rsid w:val="004A536C"/>
    <w:rsid w:val="004A5888"/>
    <w:rsid w:val="004B0491"/>
    <w:rsid w:val="004B0569"/>
    <w:rsid w:val="004B0DA8"/>
    <w:rsid w:val="004B100F"/>
    <w:rsid w:val="004B11A0"/>
    <w:rsid w:val="004B18A2"/>
    <w:rsid w:val="004B18B1"/>
    <w:rsid w:val="004B18FB"/>
    <w:rsid w:val="004B22E2"/>
    <w:rsid w:val="004B2553"/>
    <w:rsid w:val="004B2A8A"/>
    <w:rsid w:val="004B2DC4"/>
    <w:rsid w:val="004B2EA8"/>
    <w:rsid w:val="004B32AE"/>
    <w:rsid w:val="004B32BB"/>
    <w:rsid w:val="004B33A8"/>
    <w:rsid w:val="004B3C1E"/>
    <w:rsid w:val="004B40BE"/>
    <w:rsid w:val="004B446D"/>
    <w:rsid w:val="004B4BE4"/>
    <w:rsid w:val="004B501D"/>
    <w:rsid w:val="004B5DFD"/>
    <w:rsid w:val="004B5E86"/>
    <w:rsid w:val="004B663D"/>
    <w:rsid w:val="004B6959"/>
    <w:rsid w:val="004B6F57"/>
    <w:rsid w:val="004B6FA8"/>
    <w:rsid w:val="004B7BA2"/>
    <w:rsid w:val="004B7CEE"/>
    <w:rsid w:val="004C02F7"/>
    <w:rsid w:val="004C05D4"/>
    <w:rsid w:val="004C10BB"/>
    <w:rsid w:val="004C12F8"/>
    <w:rsid w:val="004C141B"/>
    <w:rsid w:val="004C1675"/>
    <w:rsid w:val="004C1684"/>
    <w:rsid w:val="004C1A0E"/>
    <w:rsid w:val="004C1F93"/>
    <w:rsid w:val="004C226E"/>
    <w:rsid w:val="004C2590"/>
    <w:rsid w:val="004C2D8B"/>
    <w:rsid w:val="004C3EEA"/>
    <w:rsid w:val="004C4499"/>
    <w:rsid w:val="004C59BD"/>
    <w:rsid w:val="004C59CA"/>
    <w:rsid w:val="004C6406"/>
    <w:rsid w:val="004C657B"/>
    <w:rsid w:val="004C723C"/>
    <w:rsid w:val="004C732A"/>
    <w:rsid w:val="004C74D8"/>
    <w:rsid w:val="004C78E2"/>
    <w:rsid w:val="004C79DF"/>
    <w:rsid w:val="004C7FF7"/>
    <w:rsid w:val="004D01B8"/>
    <w:rsid w:val="004D03F2"/>
    <w:rsid w:val="004D0D09"/>
    <w:rsid w:val="004D0F23"/>
    <w:rsid w:val="004D1711"/>
    <w:rsid w:val="004D18E7"/>
    <w:rsid w:val="004D1F20"/>
    <w:rsid w:val="004D20E3"/>
    <w:rsid w:val="004D2369"/>
    <w:rsid w:val="004D236A"/>
    <w:rsid w:val="004D2550"/>
    <w:rsid w:val="004D2808"/>
    <w:rsid w:val="004D2FF3"/>
    <w:rsid w:val="004D3BCB"/>
    <w:rsid w:val="004D4476"/>
    <w:rsid w:val="004D5024"/>
    <w:rsid w:val="004D5413"/>
    <w:rsid w:val="004D5AA4"/>
    <w:rsid w:val="004D6080"/>
    <w:rsid w:val="004D60A9"/>
    <w:rsid w:val="004D63EE"/>
    <w:rsid w:val="004D691E"/>
    <w:rsid w:val="004D6ECE"/>
    <w:rsid w:val="004D7128"/>
    <w:rsid w:val="004D71D2"/>
    <w:rsid w:val="004E00C4"/>
    <w:rsid w:val="004E0180"/>
    <w:rsid w:val="004E01B3"/>
    <w:rsid w:val="004E049C"/>
    <w:rsid w:val="004E04B0"/>
    <w:rsid w:val="004E074A"/>
    <w:rsid w:val="004E0A28"/>
    <w:rsid w:val="004E0CD3"/>
    <w:rsid w:val="004E1561"/>
    <w:rsid w:val="004E1C65"/>
    <w:rsid w:val="004E240D"/>
    <w:rsid w:val="004E2845"/>
    <w:rsid w:val="004E299C"/>
    <w:rsid w:val="004E35DE"/>
    <w:rsid w:val="004E36BE"/>
    <w:rsid w:val="004E3743"/>
    <w:rsid w:val="004E3B18"/>
    <w:rsid w:val="004E3E63"/>
    <w:rsid w:val="004E4B12"/>
    <w:rsid w:val="004E51EA"/>
    <w:rsid w:val="004E5622"/>
    <w:rsid w:val="004E5AD8"/>
    <w:rsid w:val="004E6AF3"/>
    <w:rsid w:val="004E7881"/>
    <w:rsid w:val="004F0079"/>
    <w:rsid w:val="004F0588"/>
    <w:rsid w:val="004F05FC"/>
    <w:rsid w:val="004F0B7B"/>
    <w:rsid w:val="004F0CDE"/>
    <w:rsid w:val="004F1551"/>
    <w:rsid w:val="004F15D5"/>
    <w:rsid w:val="004F1DC0"/>
    <w:rsid w:val="004F216B"/>
    <w:rsid w:val="004F21EA"/>
    <w:rsid w:val="004F282D"/>
    <w:rsid w:val="004F3B29"/>
    <w:rsid w:val="004F3D85"/>
    <w:rsid w:val="004F48B2"/>
    <w:rsid w:val="004F4D3B"/>
    <w:rsid w:val="004F50D0"/>
    <w:rsid w:val="004F5D54"/>
    <w:rsid w:val="004F6372"/>
    <w:rsid w:val="004F6381"/>
    <w:rsid w:val="004F6E5F"/>
    <w:rsid w:val="004F70F3"/>
    <w:rsid w:val="004F7B75"/>
    <w:rsid w:val="0050009B"/>
    <w:rsid w:val="005000F9"/>
    <w:rsid w:val="00500250"/>
    <w:rsid w:val="005002DA"/>
    <w:rsid w:val="005004F1"/>
    <w:rsid w:val="0050067C"/>
    <w:rsid w:val="0050077F"/>
    <w:rsid w:val="00500CEC"/>
    <w:rsid w:val="00500D2D"/>
    <w:rsid w:val="00500E0C"/>
    <w:rsid w:val="00500ED9"/>
    <w:rsid w:val="00501802"/>
    <w:rsid w:val="00501847"/>
    <w:rsid w:val="00501E79"/>
    <w:rsid w:val="00502C7D"/>
    <w:rsid w:val="00502F72"/>
    <w:rsid w:val="00503024"/>
    <w:rsid w:val="005034DF"/>
    <w:rsid w:val="00503927"/>
    <w:rsid w:val="00503EBF"/>
    <w:rsid w:val="00503FC2"/>
    <w:rsid w:val="005041BA"/>
    <w:rsid w:val="00504F4F"/>
    <w:rsid w:val="005053E4"/>
    <w:rsid w:val="0050584E"/>
    <w:rsid w:val="00505B83"/>
    <w:rsid w:val="00505E10"/>
    <w:rsid w:val="00506376"/>
    <w:rsid w:val="00506924"/>
    <w:rsid w:val="00506E37"/>
    <w:rsid w:val="00507079"/>
    <w:rsid w:val="00507D4A"/>
    <w:rsid w:val="00507ED8"/>
    <w:rsid w:val="00511842"/>
    <w:rsid w:val="00511EC1"/>
    <w:rsid w:val="0051246B"/>
    <w:rsid w:val="0051459C"/>
    <w:rsid w:val="00514A2C"/>
    <w:rsid w:val="00514AD6"/>
    <w:rsid w:val="0051546C"/>
    <w:rsid w:val="005154AC"/>
    <w:rsid w:val="00516197"/>
    <w:rsid w:val="00516311"/>
    <w:rsid w:val="005163D0"/>
    <w:rsid w:val="00516F3B"/>
    <w:rsid w:val="00520667"/>
    <w:rsid w:val="00520B9D"/>
    <w:rsid w:val="00521889"/>
    <w:rsid w:val="00521CBE"/>
    <w:rsid w:val="005229FF"/>
    <w:rsid w:val="00522D33"/>
    <w:rsid w:val="00523137"/>
    <w:rsid w:val="005232E3"/>
    <w:rsid w:val="0052358D"/>
    <w:rsid w:val="00524038"/>
    <w:rsid w:val="00525028"/>
    <w:rsid w:val="0052511B"/>
    <w:rsid w:val="0052526F"/>
    <w:rsid w:val="00525346"/>
    <w:rsid w:val="00525B7F"/>
    <w:rsid w:val="00526284"/>
    <w:rsid w:val="0052694E"/>
    <w:rsid w:val="0052709B"/>
    <w:rsid w:val="00527316"/>
    <w:rsid w:val="00527D66"/>
    <w:rsid w:val="00527E1D"/>
    <w:rsid w:val="00527E22"/>
    <w:rsid w:val="005303FE"/>
    <w:rsid w:val="00531028"/>
    <w:rsid w:val="0053112A"/>
    <w:rsid w:val="00531588"/>
    <w:rsid w:val="00531990"/>
    <w:rsid w:val="00531DB0"/>
    <w:rsid w:val="00533375"/>
    <w:rsid w:val="005336CC"/>
    <w:rsid w:val="005345F2"/>
    <w:rsid w:val="00534CBE"/>
    <w:rsid w:val="00534EC6"/>
    <w:rsid w:val="005358D7"/>
    <w:rsid w:val="00535E68"/>
    <w:rsid w:val="00536013"/>
    <w:rsid w:val="00536960"/>
    <w:rsid w:val="00536DBC"/>
    <w:rsid w:val="00536E53"/>
    <w:rsid w:val="005379AE"/>
    <w:rsid w:val="005379BD"/>
    <w:rsid w:val="00537D3B"/>
    <w:rsid w:val="00537DC3"/>
    <w:rsid w:val="005406DB"/>
    <w:rsid w:val="005409B1"/>
    <w:rsid w:val="0054266B"/>
    <w:rsid w:val="00542D28"/>
    <w:rsid w:val="00542F44"/>
    <w:rsid w:val="0054381F"/>
    <w:rsid w:val="005439DB"/>
    <w:rsid w:val="00543B9E"/>
    <w:rsid w:val="00544578"/>
    <w:rsid w:val="0054523C"/>
    <w:rsid w:val="005452B6"/>
    <w:rsid w:val="00545A43"/>
    <w:rsid w:val="00545BE9"/>
    <w:rsid w:val="00545C88"/>
    <w:rsid w:val="005460E0"/>
    <w:rsid w:val="00546575"/>
    <w:rsid w:val="00546589"/>
    <w:rsid w:val="005468C6"/>
    <w:rsid w:val="00546B4C"/>
    <w:rsid w:val="00546DCF"/>
    <w:rsid w:val="005471E1"/>
    <w:rsid w:val="00547297"/>
    <w:rsid w:val="0054764A"/>
    <w:rsid w:val="005479C3"/>
    <w:rsid w:val="00547A54"/>
    <w:rsid w:val="00547AD8"/>
    <w:rsid w:val="00550512"/>
    <w:rsid w:val="0055071F"/>
    <w:rsid w:val="00550E24"/>
    <w:rsid w:val="0055178C"/>
    <w:rsid w:val="00551974"/>
    <w:rsid w:val="00552215"/>
    <w:rsid w:val="005526B1"/>
    <w:rsid w:val="00552892"/>
    <w:rsid w:val="00552D88"/>
    <w:rsid w:val="005532C5"/>
    <w:rsid w:val="00553411"/>
    <w:rsid w:val="005539C9"/>
    <w:rsid w:val="00553C09"/>
    <w:rsid w:val="00553EDB"/>
    <w:rsid w:val="0055426F"/>
    <w:rsid w:val="005542D1"/>
    <w:rsid w:val="00554515"/>
    <w:rsid w:val="00554A7C"/>
    <w:rsid w:val="00555C38"/>
    <w:rsid w:val="00556294"/>
    <w:rsid w:val="005563FB"/>
    <w:rsid w:val="0055680E"/>
    <w:rsid w:val="00556E7B"/>
    <w:rsid w:val="00556EA4"/>
    <w:rsid w:val="00557739"/>
    <w:rsid w:val="00557770"/>
    <w:rsid w:val="005578E8"/>
    <w:rsid w:val="0056012D"/>
    <w:rsid w:val="00560622"/>
    <w:rsid w:val="0056080C"/>
    <w:rsid w:val="005608D5"/>
    <w:rsid w:val="00560980"/>
    <w:rsid w:val="005615F9"/>
    <w:rsid w:val="00561806"/>
    <w:rsid w:val="0056283A"/>
    <w:rsid w:val="005629C1"/>
    <w:rsid w:val="00562F9F"/>
    <w:rsid w:val="00562FA2"/>
    <w:rsid w:val="005631A0"/>
    <w:rsid w:val="005632ED"/>
    <w:rsid w:val="0056348C"/>
    <w:rsid w:val="005638CB"/>
    <w:rsid w:val="00563BFA"/>
    <w:rsid w:val="00564060"/>
    <w:rsid w:val="0056448B"/>
    <w:rsid w:val="0056471F"/>
    <w:rsid w:val="0056486C"/>
    <w:rsid w:val="00564B44"/>
    <w:rsid w:val="00565064"/>
    <w:rsid w:val="0056510E"/>
    <w:rsid w:val="00565718"/>
    <w:rsid w:val="005657CA"/>
    <w:rsid w:val="00565A36"/>
    <w:rsid w:val="00565A41"/>
    <w:rsid w:val="00565E77"/>
    <w:rsid w:val="00565F80"/>
    <w:rsid w:val="005669D8"/>
    <w:rsid w:val="00566B53"/>
    <w:rsid w:val="00566DFC"/>
    <w:rsid w:val="00566FE2"/>
    <w:rsid w:val="00567679"/>
    <w:rsid w:val="00567CA1"/>
    <w:rsid w:val="00570199"/>
    <w:rsid w:val="00570210"/>
    <w:rsid w:val="00570658"/>
    <w:rsid w:val="00570950"/>
    <w:rsid w:val="00570DE6"/>
    <w:rsid w:val="00570E5B"/>
    <w:rsid w:val="00571065"/>
    <w:rsid w:val="005716D5"/>
    <w:rsid w:val="00571728"/>
    <w:rsid w:val="00571A86"/>
    <w:rsid w:val="00572071"/>
    <w:rsid w:val="005724B5"/>
    <w:rsid w:val="00572AC9"/>
    <w:rsid w:val="00573008"/>
    <w:rsid w:val="0057307B"/>
    <w:rsid w:val="005732F4"/>
    <w:rsid w:val="0057376F"/>
    <w:rsid w:val="00573B92"/>
    <w:rsid w:val="005742FD"/>
    <w:rsid w:val="00574A72"/>
    <w:rsid w:val="00574C0D"/>
    <w:rsid w:val="005753F1"/>
    <w:rsid w:val="00575528"/>
    <w:rsid w:val="00576374"/>
    <w:rsid w:val="00576842"/>
    <w:rsid w:val="00576CD2"/>
    <w:rsid w:val="0058007A"/>
    <w:rsid w:val="0058054C"/>
    <w:rsid w:val="00580755"/>
    <w:rsid w:val="005808DA"/>
    <w:rsid w:val="0058171B"/>
    <w:rsid w:val="005818B5"/>
    <w:rsid w:val="00581BBD"/>
    <w:rsid w:val="00581DB9"/>
    <w:rsid w:val="00581F55"/>
    <w:rsid w:val="00582007"/>
    <w:rsid w:val="005830B8"/>
    <w:rsid w:val="00583414"/>
    <w:rsid w:val="00583809"/>
    <w:rsid w:val="00583E14"/>
    <w:rsid w:val="0058408F"/>
    <w:rsid w:val="0058456F"/>
    <w:rsid w:val="00584977"/>
    <w:rsid w:val="0058525C"/>
    <w:rsid w:val="00585705"/>
    <w:rsid w:val="00585863"/>
    <w:rsid w:val="00586196"/>
    <w:rsid w:val="005863EE"/>
    <w:rsid w:val="00587087"/>
    <w:rsid w:val="00587733"/>
    <w:rsid w:val="00587B6C"/>
    <w:rsid w:val="00590786"/>
    <w:rsid w:val="0059194A"/>
    <w:rsid w:val="00591B80"/>
    <w:rsid w:val="00591DBB"/>
    <w:rsid w:val="00592601"/>
    <w:rsid w:val="0059316B"/>
    <w:rsid w:val="005934C0"/>
    <w:rsid w:val="00593925"/>
    <w:rsid w:val="00593F75"/>
    <w:rsid w:val="00593FD4"/>
    <w:rsid w:val="00594419"/>
    <w:rsid w:val="0059494A"/>
    <w:rsid w:val="0059522D"/>
    <w:rsid w:val="0059662C"/>
    <w:rsid w:val="00596672"/>
    <w:rsid w:val="005967C6"/>
    <w:rsid w:val="00596C18"/>
    <w:rsid w:val="00597685"/>
    <w:rsid w:val="005A0903"/>
    <w:rsid w:val="005A1095"/>
    <w:rsid w:val="005A1172"/>
    <w:rsid w:val="005A1186"/>
    <w:rsid w:val="005A1227"/>
    <w:rsid w:val="005A1D62"/>
    <w:rsid w:val="005A1FA7"/>
    <w:rsid w:val="005A23A6"/>
    <w:rsid w:val="005A2B24"/>
    <w:rsid w:val="005A3C8A"/>
    <w:rsid w:val="005A3CCA"/>
    <w:rsid w:val="005A3CD3"/>
    <w:rsid w:val="005A3D56"/>
    <w:rsid w:val="005A3E9B"/>
    <w:rsid w:val="005A43E0"/>
    <w:rsid w:val="005A4452"/>
    <w:rsid w:val="005A44F3"/>
    <w:rsid w:val="005A4A19"/>
    <w:rsid w:val="005A52B8"/>
    <w:rsid w:val="005A65C9"/>
    <w:rsid w:val="005A6E45"/>
    <w:rsid w:val="005A6F0B"/>
    <w:rsid w:val="005A6FAC"/>
    <w:rsid w:val="005A7349"/>
    <w:rsid w:val="005A7451"/>
    <w:rsid w:val="005A74E8"/>
    <w:rsid w:val="005A77D8"/>
    <w:rsid w:val="005A7A05"/>
    <w:rsid w:val="005A7D5F"/>
    <w:rsid w:val="005B054A"/>
    <w:rsid w:val="005B0D5D"/>
    <w:rsid w:val="005B0DC1"/>
    <w:rsid w:val="005B111F"/>
    <w:rsid w:val="005B11A1"/>
    <w:rsid w:val="005B1389"/>
    <w:rsid w:val="005B1423"/>
    <w:rsid w:val="005B152B"/>
    <w:rsid w:val="005B18F8"/>
    <w:rsid w:val="005B1F5A"/>
    <w:rsid w:val="005B29A5"/>
    <w:rsid w:val="005B33ED"/>
    <w:rsid w:val="005B3939"/>
    <w:rsid w:val="005B4055"/>
    <w:rsid w:val="005B4626"/>
    <w:rsid w:val="005B469A"/>
    <w:rsid w:val="005B4A8E"/>
    <w:rsid w:val="005B50F4"/>
    <w:rsid w:val="005B54E6"/>
    <w:rsid w:val="005B5DD3"/>
    <w:rsid w:val="005B5FE9"/>
    <w:rsid w:val="005B6279"/>
    <w:rsid w:val="005B68DB"/>
    <w:rsid w:val="005B6D71"/>
    <w:rsid w:val="005B715C"/>
    <w:rsid w:val="005B71F4"/>
    <w:rsid w:val="005B7D8A"/>
    <w:rsid w:val="005B7E7C"/>
    <w:rsid w:val="005C0334"/>
    <w:rsid w:val="005C08C5"/>
    <w:rsid w:val="005C1240"/>
    <w:rsid w:val="005C1708"/>
    <w:rsid w:val="005C1789"/>
    <w:rsid w:val="005C1896"/>
    <w:rsid w:val="005C2ACD"/>
    <w:rsid w:val="005C3765"/>
    <w:rsid w:val="005C37C7"/>
    <w:rsid w:val="005C38FD"/>
    <w:rsid w:val="005C3917"/>
    <w:rsid w:val="005C3A88"/>
    <w:rsid w:val="005C40B2"/>
    <w:rsid w:val="005C415A"/>
    <w:rsid w:val="005C45AD"/>
    <w:rsid w:val="005C540E"/>
    <w:rsid w:val="005C5F61"/>
    <w:rsid w:val="005C646A"/>
    <w:rsid w:val="005C67D2"/>
    <w:rsid w:val="005C6DED"/>
    <w:rsid w:val="005C7009"/>
    <w:rsid w:val="005C72CA"/>
    <w:rsid w:val="005C7478"/>
    <w:rsid w:val="005C7619"/>
    <w:rsid w:val="005C76EC"/>
    <w:rsid w:val="005C7B90"/>
    <w:rsid w:val="005C7CB6"/>
    <w:rsid w:val="005D0639"/>
    <w:rsid w:val="005D071D"/>
    <w:rsid w:val="005D0B56"/>
    <w:rsid w:val="005D0E5A"/>
    <w:rsid w:val="005D0E72"/>
    <w:rsid w:val="005D0ED5"/>
    <w:rsid w:val="005D1085"/>
    <w:rsid w:val="005D18A7"/>
    <w:rsid w:val="005D19D2"/>
    <w:rsid w:val="005D2050"/>
    <w:rsid w:val="005D2477"/>
    <w:rsid w:val="005D2513"/>
    <w:rsid w:val="005D2533"/>
    <w:rsid w:val="005D27C2"/>
    <w:rsid w:val="005D27E0"/>
    <w:rsid w:val="005D2C3E"/>
    <w:rsid w:val="005D2E8D"/>
    <w:rsid w:val="005D3065"/>
    <w:rsid w:val="005D30B5"/>
    <w:rsid w:val="005D3EB1"/>
    <w:rsid w:val="005D4B8C"/>
    <w:rsid w:val="005D4E21"/>
    <w:rsid w:val="005D50C5"/>
    <w:rsid w:val="005D567F"/>
    <w:rsid w:val="005D636D"/>
    <w:rsid w:val="005D65D4"/>
    <w:rsid w:val="005D66A6"/>
    <w:rsid w:val="005D75BB"/>
    <w:rsid w:val="005D7719"/>
    <w:rsid w:val="005D7C0F"/>
    <w:rsid w:val="005D7D2D"/>
    <w:rsid w:val="005D7D78"/>
    <w:rsid w:val="005E048D"/>
    <w:rsid w:val="005E0724"/>
    <w:rsid w:val="005E1117"/>
    <w:rsid w:val="005E17DF"/>
    <w:rsid w:val="005E1CBA"/>
    <w:rsid w:val="005E1E71"/>
    <w:rsid w:val="005E21B8"/>
    <w:rsid w:val="005E2377"/>
    <w:rsid w:val="005E28C2"/>
    <w:rsid w:val="005E2ABF"/>
    <w:rsid w:val="005E35E4"/>
    <w:rsid w:val="005E3759"/>
    <w:rsid w:val="005E3963"/>
    <w:rsid w:val="005E4BAD"/>
    <w:rsid w:val="005E5602"/>
    <w:rsid w:val="005E5938"/>
    <w:rsid w:val="005E6305"/>
    <w:rsid w:val="005E649D"/>
    <w:rsid w:val="005E6703"/>
    <w:rsid w:val="005E68C5"/>
    <w:rsid w:val="005E69DE"/>
    <w:rsid w:val="005E7200"/>
    <w:rsid w:val="005E752D"/>
    <w:rsid w:val="005E7B3D"/>
    <w:rsid w:val="005F0152"/>
    <w:rsid w:val="005F03D0"/>
    <w:rsid w:val="005F068C"/>
    <w:rsid w:val="005F13A2"/>
    <w:rsid w:val="005F170B"/>
    <w:rsid w:val="005F257E"/>
    <w:rsid w:val="005F2706"/>
    <w:rsid w:val="005F280F"/>
    <w:rsid w:val="005F2DDC"/>
    <w:rsid w:val="005F2F0D"/>
    <w:rsid w:val="005F3785"/>
    <w:rsid w:val="005F3979"/>
    <w:rsid w:val="005F3E0B"/>
    <w:rsid w:val="005F4692"/>
    <w:rsid w:val="005F49B8"/>
    <w:rsid w:val="005F66C0"/>
    <w:rsid w:val="005F6738"/>
    <w:rsid w:val="005F6D6D"/>
    <w:rsid w:val="005F7E68"/>
    <w:rsid w:val="0060030B"/>
    <w:rsid w:val="00600425"/>
    <w:rsid w:val="00600BBB"/>
    <w:rsid w:val="00600C87"/>
    <w:rsid w:val="00601D35"/>
    <w:rsid w:val="00601E4C"/>
    <w:rsid w:val="00602027"/>
    <w:rsid w:val="00602167"/>
    <w:rsid w:val="006021FF"/>
    <w:rsid w:val="006022B9"/>
    <w:rsid w:val="0060325F"/>
    <w:rsid w:val="0060357B"/>
    <w:rsid w:val="006036B2"/>
    <w:rsid w:val="00605370"/>
    <w:rsid w:val="006057FC"/>
    <w:rsid w:val="006064A3"/>
    <w:rsid w:val="00606AE6"/>
    <w:rsid w:val="00606BF6"/>
    <w:rsid w:val="00606FAF"/>
    <w:rsid w:val="00607379"/>
    <w:rsid w:val="0060759F"/>
    <w:rsid w:val="00607BE9"/>
    <w:rsid w:val="00607D18"/>
    <w:rsid w:val="00610989"/>
    <w:rsid w:val="00610AF8"/>
    <w:rsid w:val="00611738"/>
    <w:rsid w:val="0061243B"/>
    <w:rsid w:val="00612AB3"/>
    <w:rsid w:val="00613137"/>
    <w:rsid w:val="00614060"/>
    <w:rsid w:val="00614138"/>
    <w:rsid w:val="00614332"/>
    <w:rsid w:val="0061459B"/>
    <w:rsid w:val="00614CD1"/>
    <w:rsid w:val="00614D60"/>
    <w:rsid w:val="006157BB"/>
    <w:rsid w:val="006162BA"/>
    <w:rsid w:val="00616BF2"/>
    <w:rsid w:val="00617035"/>
    <w:rsid w:val="00617363"/>
    <w:rsid w:val="00617A4F"/>
    <w:rsid w:val="00617D48"/>
    <w:rsid w:val="00617F08"/>
    <w:rsid w:val="006205C3"/>
    <w:rsid w:val="0062153B"/>
    <w:rsid w:val="00621559"/>
    <w:rsid w:val="00624601"/>
    <w:rsid w:val="006247B0"/>
    <w:rsid w:val="00624804"/>
    <w:rsid w:val="0062481B"/>
    <w:rsid w:val="00625A44"/>
    <w:rsid w:val="00625C89"/>
    <w:rsid w:val="00625CDC"/>
    <w:rsid w:val="0062601B"/>
    <w:rsid w:val="0062648B"/>
    <w:rsid w:val="006267FB"/>
    <w:rsid w:val="00626F82"/>
    <w:rsid w:val="0062707B"/>
    <w:rsid w:val="00627808"/>
    <w:rsid w:val="0062797E"/>
    <w:rsid w:val="006303F7"/>
    <w:rsid w:val="00630951"/>
    <w:rsid w:val="00631113"/>
    <w:rsid w:val="00631FC9"/>
    <w:rsid w:val="00632819"/>
    <w:rsid w:val="00632F7C"/>
    <w:rsid w:val="0063320B"/>
    <w:rsid w:val="006332A5"/>
    <w:rsid w:val="00633520"/>
    <w:rsid w:val="00633D62"/>
    <w:rsid w:val="00634393"/>
    <w:rsid w:val="00634871"/>
    <w:rsid w:val="00634A68"/>
    <w:rsid w:val="00634C13"/>
    <w:rsid w:val="00635519"/>
    <w:rsid w:val="006358F8"/>
    <w:rsid w:val="00635980"/>
    <w:rsid w:val="00635A21"/>
    <w:rsid w:val="00635A88"/>
    <w:rsid w:val="00635ABF"/>
    <w:rsid w:val="00635E20"/>
    <w:rsid w:val="00635FBB"/>
    <w:rsid w:val="0063629B"/>
    <w:rsid w:val="00636371"/>
    <w:rsid w:val="006366C7"/>
    <w:rsid w:val="00636A70"/>
    <w:rsid w:val="006377D4"/>
    <w:rsid w:val="006378D8"/>
    <w:rsid w:val="00637A91"/>
    <w:rsid w:val="00640542"/>
    <w:rsid w:val="006407BB"/>
    <w:rsid w:val="00640A14"/>
    <w:rsid w:val="006417DB"/>
    <w:rsid w:val="006417E5"/>
    <w:rsid w:val="00641A3B"/>
    <w:rsid w:val="00641B2D"/>
    <w:rsid w:val="00641B4A"/>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D75"/>
    <w:rsid w:val="0064578E"/>
    <w:rsid w:val="00645BBC"/>
    <w:rsid w:val="00645E2B"/>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2559"/>
    <w:rsid w:val="00653110"/>
    <w:rsid w:val="006538AE"/>
    <w:rsid w:val="00653FE3"/>
    <w:rsid w:val="006540AE"/>
    <w:rsid w:val="006548AE"/>
    <w:rsid w:val="00654A2A"/>
    <w:rsid w:val="00654E85"/>
    <w:rsid w:val="006551DA"/>
    <w:rsid w:val="00655535"/>
    <w:rsid w:val="0065561E"/>
    <w:rsid w:val="00656714"/>
    <w:rsid w:val="006568C3"/>
    <w:rsid w:val="00656A09"/>
    <w:rsid w:val="00656A9E"/>
    <w:rsid w:val="00656D01"/>
    <w:rsid w:val="00656DDD"/>
    <w:rsid w:val="0065704F"/>
    <w:rsid w:val="00657421"/>
    <w:rsid w:val="00657427"/>
    <w:rsid w:val="006600A8"/>
    <w:rsid w:val="00660A49"/>
    <w:rsid w:val="00660E7C"/>
    <w:rsid w:val="0066148A"/>
    <w:rsid w:val="00661768"/>
    <w:rsid w:val="00661B89"/>
    <w:rsid w:val="00661C9B"/>
    <w:rsid w:val="006623B7"/>
    <w:rsid w:val="0066285A"/>
    <w:rsid w:val="006631CC"/>
    <w:rsid w:val="006636BF"/>
    <w:rsid w:val="00663968"/>
    <w:rsid w:val="006639BE"/>
    <w:rsid w:val="006640F6"/>
    <w:rsid w:val="00664215"/>
    <w:rsid w:val="0066438E"/>
    <w:rsid w:val="0066533A"/>
    <w:rsid w:val="0066546A"/>
    <w:rsid w:val="0066582D"/>
    <w:rsid w:val="0066592C"/>
    <w:rsid w:val="00665E67"/>
    <w:rsid w:val="00666EA2"/>
    <w:rsid w:val="00666FDC"/>
    <w:rsid w:val="006677AB"/>
    <w:rsid w:val="00670315"/>
    <w:rsid w:val="0067055E"/>
    <w:rsid w:val="00670CBE"/>
    <w:rsid w:val="0067145D"/>
    <w:rsid w:val="006715FC"/>
    <w:rsid w:val="00671987"/>
    <w:rsid w:val="00672811"/>
    <w:rsid w:val="00672DE2"/>
    <w:rsid w:val="00672EB8"/>
    <w:rsid w:val="006741C6"/>
    <w:rsid w:val="006745E4"/>
    <w:rsid w:val="0067466F"/>
    <w:rsid w:val="00675CF1"/>
    <w:rsid w:val="006763E2"/>
    <w:rsid w:val="006764C6"/>
    <w:rsid w:val="00676852"/>
    <w:rsid w:val="00676E46"/>
    <w:rsid w:val="00677C96"/>
    <w:rsid w:val="00680EF6"/>
    <w:rsid w:val="0068124F"/>
    <w:rsid w:val="006813FB"/>
    <w:rsid w:val="0068157F"/>
    <w:rsid w:val="00681CAA"/>
    <w:rsid w:val="00681DC7"/>
    <w:rsid w:val="00681F7C"/>
    <w:rsid w:val="00683EC1"/>
    <w:rsid w:val="006846AB"/>
    <w:rsid w:val="006854C1"/>
    <w:rsid w:val="00685B5F"/>
    <w:rsid w:val="006862DE"/>
    <w:rsid w:val="006902B6"/>
    <w:rsid w:val="0069068F"/>
    <w:rsid w:val="00690787"/>
    <w:rsid w:val="00690963"/>
    <w:rsid w:val="006909F5"/>
    <w:rsid w:val="00690A6B"/>
    <w:rsid w:val="00690AF2"/>
    <w:rsid w:val="00690ED2"/>
    <w:rsid w:val="0069127F"/>
    <w:rsid w:val="006918D6"/>
    <w:rsid w:val="0069205B"/>
    <w:rsid w:val="006921B5"/>
    <w:rsid w:val="006922C5"/>
    <w:rsid w:val="0069291A"/>
    <w:rsid w:val="00692CDD"/>
    <w:rsid w:val="006935E6"/>
    <w:rsid w:val="006939F8"/>
    <w:rsid w:val="00693B9E"/>
    <w:rsid w:val="00694338"/>
    <w:rsid w:val="00695D12"/>
    <w:rsid w:val="00695EBC"/>
    <w:rsid w:val="00696171"/>
    <w:rsid w:val="006961F7"/>
    <w:rsid w:val="00696589"/>
    <w:rsid w:val="006967C1"/>
    <w:rsid w:val="00696AE9"/>
    <w:rsid w:val="00696BBB"/>
    <w:rsid w:val="00696D98"/>
    <w:rsid w:val="00697588"/>
    <w:rsid w:val="00697DE0"/>
    <w:rsid w:val="00697F98"/>
    <w:rsid w:val="006A0475"/>
    <w:rsid w:val="006A1A76"/>
    <w:rsid w:val="006A264F"/>
    <w:rsid w:val="006A2687"/>
    <w:rsid w:val="006A26B1"/>
    <w:rsid w:val="006A27C0"/>
    <w:rsid w:val="006A2C9F"/>
    <w:rsid w:val="006A2E89"/>
    <w:rsid w:val="006A2F6C"/>
    <w:rsid w:val="006A33F4"/>
    <w:rsid w:val="006A344D"/>
    <w:rsid w:val="006A3EE3"/>
    <w:rsid w:val="006A43FE"/>
    <w:rsid w:val="006A48A0"/>
    <w:rsid w:val="006A565E"/>
    <w:rsid w:val="006A5942"/>
    <w:rsid w:val="006A5972"/>
    <w:rsid w:val="006A601A"/>
    <w:rsid w:val="006A601B"/>
    <w:rsid w:val="006A6024"/>
    <w:rsid w:val="006A6760"/>
    <w:rsid w:val="006A6D66"/>
    <w:rsid w:val="006A6F6A"/>
    <w:rsid w:val="006A6FEC"/>
    <w:rsid w:val="006A71A9"/>
    <w:rsid w:val="006A7BA1"/>
    <w:rsid w:val="006A7F47"/>
    <w:rsid w:val="006B048C"/>
    <w:rsid w:val="006B094C"/>
    <w:rsid w:val="006B099B"/>
    <w:rsid w:val="006B0CF0"/>
    <w:rsid w:val="006B10A6"/>
    <w:rsid w:val="006B10CB"/>
    <w:rsid w:val="006B121C"/>
    <w:rsid w:val="006B217B"/>
    <w:rsid w:val="006B2309"/>
    <w:rsid w:val="006B2998"/>
    <w:rsid w:val="006B31AE"/>
    <w:rsid w:val="006B4E58"/>
    <w:rsid w:val="006B59EC"/>
    <w:rsid w:val="006B5B2C"/>
    <w:rsid w:val="006B6797"/>
    <w:rsid w:val="006B72F7"/>
    <w:rsid w:val="006B7357"/>
    <w:rsid w:val="006C0091"/>
    <w:rsid w:val="006C01D1"/>
    <w:rsid w:val="006C08B2"/>
    <w:rsid w:val="006C0B16"/>
    <w:rsid w:val="006C0CF9"/>
    <w:rsid w:val="006C11BA"/>
    <w:rsid w:val="006C13F4"/>
    <w:rsid w:val="006C19FE"/>
    <w:rsid w:val="006C20D5"/>
    <w:rsid w:val="006C22EF"/>
    <w:rsid w:val="006C24DE"/>
    <w:rsid w:val="006C2970"/>
    <w:rsid w:val="006C2B19"/>
    <w:rsid w:val="006C3EAA"/>
    <w:rsid w:val="006C3F24"/>
    <w:rsid w:val="006C45CF"/>
    <w:rsid w:val="006C4F4C"/>
    <w:rsid w:val="006C5233"/>
    <w:rsid w:val="006C53F8"/>
    <w:rsid w:val="006C54AB"/>
    <w:rsid w:val="006C5A5A"/>
    <w:rsid w:val="006C5EA0"/>
    <w:rsid w:val="006C5F55"/>
    <w:rsid w:val="006C6925"/>
    <w:rsid w:val="006C74DE"/>
    <w:rsid w:val="006C756D"/>
    <w:rsid w:val="006C78FA"/>
    <w:rsid w:val="006C794C"/>
    <w:rsid w:val="006C7B09"/>
    <w:rsid w:val="006C7B3D"/>
    <w:rsid w:val="006C7B59"/>
    <w:rsid w:val="006C7F2F"/>
    <w:rsid w:val="006C7F7B"/>
    <w:rsid w:val="006D05FF"/>
    <w:rsid w:val="006D0718"/>
    <w:rsid w:val="006D0846"/>
    <w:rsid w:val="006D0964"/>
    <w:rsid w:val="006D0CDB"/>
    <w:rsid w:val="006D0ED4"/>
    <w:rsid w:val="006D0FC0"/>
    <w:rsid w:val="006D19FA"/>
    <w:rsid w:val="006D1A14"/>
    <w:rsid w:val="006D1BB6"/>
    <w:rsid w:val="006D1DA0"/>
    <w:rsid w:val="006D1F24"/>
    <w:rsid w:val="006D1FC1"/>
    <w:rsid w:val="006D2365"/>
    <w:rsid w:val="006D2AB0"/>
    <w:rsid w:val="006D2BD1"/>
    <w:rsid w:val="006D3079"/>
    <w:rsid w:val="006D372F"/>
    <w:rsid w:val="006D3F4C"/>
    <w:rsid w:val="006D4005"/>
    <w:rsid w:val="006D40E2"/>
    <w:rsid w:val="006D466A"/>
    <w:rsid w:val="006D4855"/>
    <w:rsid w:val="006D4A30"/>
    <w:rsid w:val="006D4C22"/>
    <w:rsid w:val="006D55E1"/>
    <w:rsid w:val="006D580A"/>
    <w:rsid w:val="006D6B86"/>
    <w:rsid w:val="006D7426"/>
    <w:rsid w:val="006D74DB"/>
    <w:rsid w:val="006D7590"/>
    <w:rsid w:val="006D766D"/>
    <w:rsid w:val="006D7869"/>
    <w:rsid w:val="006D7C68"/>
    <w:rsid w:val="006E0016"/>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778"/>
    <w:rsid w:val="006E4A4D"/>
    <w:rsid w:val="006E5ABD"/>
    <w:rsid w:val="006E5F55"/>
    <w:rsid w:val="006E6ADB"/>
    <w:rsid w:val="006E6EA4"/>
    <w:rsid w:val="006E71EE"/>
    <w:rsid w:val="006E7220"/>
    <w:rsid w:val="006E745D"/>
    <w:rsid w:val="006E7A3E"/>
    <w:rsid w:val="006F0A31"/>
    <w:rsid w:val="006F0E40"/>
    <w:rsid w:val="006F1052"/>
    <w:rsid w:val="006F15C7"/>
    <w:rsid w:val="006F1971"/>
    <w:rsid w:val="006F1AF4"/>
    <w:rsid w:val="006F1EEA"/>
    <w:rsid w:val="006F1F8B"/>
    <w:rsid w:val="006F200D"/>
    <w:rsid w:val="006F2DFA"/>
    <w:rsid w:val="006F2F5A"/>
    <w:rsid w:val="006F3535"/>
    <w:rsid w:val="006F3555"/>
    <w:rsid w:val="006F356B"/>
    <w:rsid w:val="006F3703"/>
    <w:rsid w:val="006F45FC"/>
    <w:rsid w:val="006F491A"/>
    <w:rsid w:val="006F4ACE"/>
    <w:rsid w:val="006F55F2"/>
    <w:rsid w:val="006F5A4B"/>
    <w:rsid w:val="006F5C36"/>
    <w:rsid w:val="006F6B00"/>
    <w:rsid w:val="006F703C"/>
    <w:rsid w:val="006F70B7"/>
    <w:rsid w:val="006F78ED"/>
    <w:rsid w:val="006F7CB1"/>
    <w:rsid w:val="006F7D16"/>
    <w:rsid w:val="006F7F84"/>
    <w:rsid w:val="0070029C"/>
    <w:rsid w:val="00700592"/>
    <w:rsid w:val="007007E6"/>
    <w:rsid w:val="0070105B"/>
    <w:rsid w:val="0070258F"/>
    <w:rsid w:val="0070301A"/>
    <w:rsid w:val="00703267"/>
    <w:rsid w:val="00703E08"/>
    <w:rsid w:val="00704102"/>
    <w:rsid w:val="00704145"/>
    <w:rsid w:val="00704D00"/>
    <w:rsid w:val="00705609"/>
    <w:rsid w:val="007057B4"/>
    <w:rsid w:val="00705DB9"/>
    <w:rsid w:val="0070681C"/>
    <w:rsid w:val="007068CD"/>
    <w:rsid w:val="007069B4"/>
    <w:rsid w:val="00706DB7"/>
    <w:rsid w:val="007071B7"/>
    <w:rsid w:val="007073DD"/>
    <w:rsid w:val="00707BC7"/>
    <w:rsid w:val="00707DBA"/>
    <w:rsid w:val="00707F1C"/>
    <w:rsid w:val="0071026B"/>
    <w:rsid w:val="00710369"/>
    <w:rsid w:val="00710460"/>
    <w:rsid w:val="007104DA"/>
    <w:rsid w:val="00710CB9"/>
    <w:rsid w:val="00710F0E"/>
    <w:rsid w:val="00710FAC"/>
    <w:rsid w:val="007122F0"/>
    <w:rsid w:val="00712F61"/>
    <w:rsid w:val="00713B18"/>
    <w:rsid w:val="00713C24"/>
    <w:rsid w:val="00713D6A"/>
    <w:rsid w:val="0071482B"/>
    <w:rsid w:val="00715396"/>
    <w:rsid w:val="0071582A"/>
    <w:rsid w:val="007168E7"/>
    <w:rsid w:val="00716AD3"/>
    <w:rsid w:val="00716BA2"/>
    <w:rsid w:val="00716C95"/>
    <w:rsid w:val="00716E7D"/>
    <w:rsid w:val="00717333"/>
    <w:rsid w:val="007179FC"/>
    <w:rsid w:val="00717E42"/>
    <w:rsid w:val="00717FA5"/>
    <w:rsid w:val="007201E5"/>
    <w:rsid w:val="00720DFF"/>
    <w:rsid w:val="007212DE"/>
    <w:rsid w:val="00722C8D"/>
    <w:rsid w:val="00722FBD"/>
    <w:rsid w:val="007231B5"/>
    <w:rsid w:val="00723619"/>
    <w:rsid w:val="00723630"/>
    <w:rsid w:val="0072374A"/>
    <w:rsid w:val="00723AFB"/>
    <w:rsid w:val="00723EC1"/>
    <w:rsid w:val="00724065"/>
    <w:rsid w:val="0072472C"/>
    <w:rsid w:val="007247C6"/>
    <w:rsid w:val="00724C08"/>
    <w:rsid w:val="0072542C"/>
    <w:rsid w:val="0072554C"/>
    <w:rsid w:val="007257DC"/>
    <w:rsid w:val="00726334"/>
    <w:rsid w:val="007270C6"/>
    <w:rsid w:val="007272D7"/>
    <w:rsid w:val="007273FF"/>
    <w:rsid w:val="007301EF"/>
    <w:rsid w:val="007307A5"/>
    <w:rsid w:val="00730C2D"/>
    <w:rsid w:val="00730C4D"/>
    <w:rsid w:val="00731073"/>
    <w:rsid w:val="007313B0"/>
    <w:rsid w:val="00731552"/>
    <w:rsid w:val="00731F69"/>
    <w:rsid w:val="00732128"/>
    <w:rsid w:val="0073240B"/>
    <w:rsid w:val="00732606"/>
    <w:rsid w:val="00733559"/>
    <w:rsid w:val="00733AB7"/>
    <w:rsid w:val="00734FC4"/>
    <w:rsid w:val="007350D3"/>
    <w:rsid w:val="00735E9E"/>
    <w:rsid w:val="00736139"/>
    <w:rsid w:val="0073644C"/>
    <w:rsid w:val="00736AB4"/>
    <w:rsid w:val="00736F7F"/>
    <w:rsid w:val="0073725C"/>
    <w:rsid w:val="007372AC"/>
    <w:rsid w:val="007372EB"/>
    <w:rsid w:val="007378ED"/>
    <w:rsid w:val="00737C6D"/>
    <w:rsid w:val="007402BF"/>
    <w:rsid w:val="00740A7D"/>
    <w:rsid w:val="00741146"/>
    <w:rsid w:val="007415CB"/>
    <w:rsid w:val="00741E6F"/>
    <w:rsid w:val="0074274B"/>
    <w:rsid w:val="00742850"/>
    <w:rsid w:val="00742DF0"/>
    <w:rsid w:val="00743418"/>
    <w:rsid w:val="0074383F"/>
    <w:rsid w:val="00743B86"/>
    <w:rsid w:val="007440DB"/>
    <w:rsid w:val="0074431A"/>
    <w:rsid w:val="007443AD"/>
    <w:rsid w:val="0074565B"/>
    <w:rsid w:val="00745A81"/>
    <w:rsid w:val="00745AA9"/>
    <w:rsid w:val="00745AF2"/>
    <w:rsid w:val="00745CAA"/>
    <w:rsid w:val="007460B4"/>
    <w:rsid w:val="007462FA"/>
    <w:rsid w:val="007466D9"/>
    <w:rsid w:val="00746A2D"/>
    <w:rsid w:val="00747639"/>
    <w:rsid w:val="007478B5"/>
    <w:rsid w:val="00747E57"/>
    <w:rsid w:val="00750366"/>
    <w:rsid w:val="00750463"/>
    <w:rsid w:val="007504DA"/>
    <w:rsid w:val="007513EE"/>
    <w:rsid w:val="00751449"/>
    <w:rsid w:val="0075173F"/>
    <w:rsid w:val="00751A9F"/>
    <w:rsid w:val="00751AFD"/>
    <w:rsid w:val="00751C26"/>
    <w:rsid w:val="00751C46"/>
    <w:rsid w:val="00752C34"/>
    <w:rsid w:val="00752D52"/>
    <w:rsid w:val="00752EFA"/>
    <w:rsid w:val="007533A8"/>
    <w:rsid w:val="00753BBA"/>
    <w:rsid w:val="00753DDF"/>
    <w:rsid w:val="00753F02"/>
    <w:rsid w:val="007546E8"/>
    <w:rsid w:val="00754EE7"/>
    <w:rsid w:val="0075558D"/>
    <w:rsid w:val="0075582D"/>
    <w:rsid w:val="007559DA"/>
    <w:rsid w:val="00755D57"/>
    <w:rsid w:val="00756164"/>
    <w:rsid w:val="007563DD"/>
    <w:rsid w:val="00756852"/>
    <w:rsid w:val="007605DD"/>
    <w:rsid w:val="007606FB"/>
    <w:rsid w:val="007608F4"/>
    <w:rsid w:val="007615B5"/>
    <w:rsid w:val="0076166B"/>
    <w:rsid w:val="00761921"/>
    <w:rsid w:val="00761D3B"/>
    <w:rsid w:val="00761E13"/>
    <w:rsid w:val="00761E9C"/>
    <w:rsid w:val="007623FA"/>
    <w:rsid w:val="00762DF3"/>
    <w:rsid w:val="007633ED"/>
    <w:rsid w:val="00763658"/>
    <w:rsid w:val="0076456A"/>
    <w:rsid w:val="00766A42"/>
    <w:rsid w:val="00766F1C"/>
    <w:rsid w:val="007671B3"/>
    <w:rsid w:val="007671EF"/>
    <w:rsid w:val="0076758D"/>
    <w:rsid w:val="007701E5"/>
    <w:rsid w:val="00770A13"/>
    <w:rsid w:val="00770A69"/>
    <w:rsid w:val="00770B87"/>
    <w:rsid w:val="00770D22"/>
    <w:rsid w:val="00771CBC"/>
    <w:rsid w:val="00772118"/>
    <w:rsid w:val="00772466"/>
    <w:rsid w:val="00772920"/>
    <w:rsid w:val="00772D37"/>
    <w:rsid w:val="00773222"/>
    <w:rsid w:val="007735CF"/>
    <w:rsid w:val="00773A50"/>
    <w:rsid w:val="00773E2F"/>
    <w:rsid w:val="0077451A"/>
    <w:rsid w:val="00774C36"/>
    <w:rsid w:val="007750B3"/>
    <w:rsid w:val="00775828"/>
    <w:rsid w:val="00775C78"/>
    <w:rsid w:val="007760F9"/>
    <w:rsid w:val="00776523"/>
    <w:rsid w:val="007766EC"/>
    <w:rsid w:val="00776BA3"/>
    <w:rsid w:val="00776CBA"/>
    <w:rsid w:val="007777C0"/>
    <w:rsid w:val="00777F66"/>
    <w:rsid w:val="00780162"/>
    <w:rsid w:val="00781EF6"/>
    <w:rsid w:val="00782AD1"/>
    <w:rsid w:val="0078318A"/>
    <w:rsid w:val="00783335"/>
    <w:rsid w:val="007834E8"/>
    <w:rsid w:val="0078373F"/>
    <w:rsid w:val="00783A50"/>
    <w:rsid w:val="007843CA"/>
    <w:rsid w:val="007847A5"/>
    <w:rsid w:val="007847D7"/>
    <w:rsid w:val="00784D1D"/>
    <w:rsid w:val="00784E9A"/>
    <w:rsid w:val="00784FA9"/>
    <w:rsid w:val="0078543B"/>
    <w:rsid w:val="00786461"/>
    <w:rsid w:val="00786526"/>
    <w:rsid w:val="00786637"/>
    <w:rsid w:val="007866DC"/>
    <w:rsid w:val="00786814"/>
    <w:rsid w:val="00786AC8"/>
    <w:rsid w:val="00786F44"/>
    <w:rsid w:val="00787085"/>
    <w:rsid w:val="0078751C"/>
    <w:rsid w:val="007875B4"/>
    <w:rsid w:val="00787713"/>
    <w:rsid w:val="007877EC"/>
    <w:rsid w:val="007878AC"/>
    <w:rsid w:val="00787C09"/>
    <w:rsid w:val="00790B5E"/>
    <w:rsid w:val="007911AF"/>
    <w:rsid w:val="00791278"/>
    <w:rsid w:val="007913EC"/>
    <w:rsid w:val="00791423"/>
    <w:rsid w:val="007920FA"/>
    <w:rsid w:val="007927CB"/>
    <w:rsid w:val="00792940"/>
    <w:rsid w:val="00792BF6"/>
    <w:rsid w:val="007935A2"/>
    <w:rsid w:val="0079383D"/>
    <w:rsid w:val="00793F15"/>
    <w:rsid w:val="007940B0"/>
    <w:rsid w:val="0079452B"/>
    <w:rsid w:val="00794E9E"/>
    <w:rsid w:val="00795B9D"/>
    <w:rsid w:val="00795D69"/>
    <w:rsid w:val="00796082"/>
    <w:rsid w:val="0079626A"/>
    <w:rsid w:val="0079626B"/>
    <w:rsid w:val="00796A32"/>
    <w:rsid w:val="00796BC6"/>
    <w:rsid w:val="00796CA1"/>
    <w:rsid w:val="00796EBD"/>
    <w:rsid w:val="00797115"/>
    <w:rsid w:val="0079794C"/>
    <w:rsid w:val="00797ABB"/>
    <w:rsid w:val="007A01F1"/>
    <w:rsid w:val="007A0CBA"/>
    <w:rsid w:val="007A0E8F"/>
    <w:rsid w:val="007A0F54"/>
    <w:rsid w:val="007A1AD3"/>
    <w:rsid w:val="007A1F44"/>
    <w:rsid w:val="007A337C"/>
    <w:rsid w:val="007A34A0"/>
    <w:rsid w:val="007A37B4"/>
    <w:rsid w:val="007A39A9"/>
    <w:rsid w:val="007A3CE5"/>
    <w:rsid w:val="007A3F57"/>
    <w:rsid w:val="007A4261"/>
    <w:rsid w:val="007A427B"/>
    <w:rsid w:val="007A43FD"/>
    <w:rsid w:val="007A48B8"/>
    <w:rsid w:val="007A5F13"/>
    <w:rsid w:val="007A626D"/>
    <w:rsid w:val="007A633D"/>
    <w:rsid w:val="007A6D02"/>
    <w:rsid w:val="007A711D"/>
    <w:rsid w:val="007A73C1"/>
    <w:rsid w:val="007A7904"/>
    <w:rsid w:val="007B00A7"/>
    <w:rsid w:val="007B030B"/>
    <w:rsid w:val="007B0779"/>
    <w:rsid w:val="007B0AC1"/>
    <w:rsid w:val="007B0B19"/>
    <w:rsid w:val="007B0BE8"/>
    <w:rsid w:val="007B0CAE"/>
    <w:rsid w:val="007B0DCA"/>
    <w:rsid w:val="007B0EE2"/>
    <w:rsid w:val="007B0FC1"/>
    <w:rsid w:val="007B16A4"/>
    <w:rsid w:val="007B1AA6"/>
    <w:rsid w:val="007B1ECE"/>
    <w:rsid w:val="007B22FE"/>
    <w:rsid w:val="007B2654"/>
    <w:rsid w:val="007B2CEB"/>
    <w:rsid w:val="007B2FFC"/>
    <w:rsid w:val="007B386F"/>
    <w:rsid w:val="007B4437"/>
    <w:rsid w:val="007B4808"/>
    <w:rsid w:val="007B490A"/>
    <w:rsid w:val="007B4BB2"/>
    <w:rsid w:val="007B4DBE"/>
    <w:rsid w:val="007B51A4"/>
    <w:rsid w:val="007B540C"/>
    <w:rsid w:val="007B56C5"/>
    <w:rsid w:val="007B5E48"/>
    <w:rsid w:val="007B6272"/>
    <w:rsid w:val="007B7EF1"/>
    <w:rsid w:val="007B7FC9"/>
    <w:rsid w:val="007C0A55"/>
    <w:rsid w:val="007C1041"/>
    <w:rsid w:val="007C137B"/>
    <w:rsid w:val="007C19D2"/>
    <w:rsid w:val="007C2167"/>
    <w:rsid w:val="007C2406"/>
    <w:rsid w:val="007C347B"/>
    <w:rsid w:val="007C3725"/>
    <w:rsid w:val="007C48D2"/>
    <w:rsid w:val="007C4C51"/>
    <w:rsid w:val="007C4D24"/>
    <w:rsid w:val="007C56EC"/>
    <w:rsid w:val="007C5B5B"/>
    <w:rsid w:val="007C5F0D"/>
    <w:rsid w:val="007C66B3"/>
    <w:rsid w:val="007C67E1"/>
    <w:rsid w:val="007C6B40"/>
    <w:rsid w:val="007C6B6D"/>
    <w:rsid w:val="007C6B9E"/>
    <w:rsid w:val="007C7569"/>
    <w:rsid w:val="007C7AD6"/>
    <w:rsid w:val="007D02FA"/>
    <w:rsid w:val="007D07E6"/>
    <w:rsid w:val="007D08CA"/>
    <w:rsid w:val="007D0C37"/>
    <w:rsid w:val="007D152E"/>
    <w:rsid w:val="007D24A1"/>
    <w:rsid w:val="007D276F"/>
    <w:rsid w:val="007D2B5F"/>
    <w:rsid w:val="007D306D"/>
    <w:rsid w:val="007D3A51"/>
    <w:rsid w:val="007D47FC"/>
    <w:rsid w:val="007D4C3D"/>
    <w:rsid w:val="007D4DE4"/>
    <w:rsid w:val="007D5A91"/>
    <w:rsid w:val="007D685B"/>
    <w:rsid w:val="007D6B5C"/>
    <w:rsid w:val="007D6C02"/>
    <w:rsid w:val="007D6CF0"/>
    <w:rsid w:val="007D7450"/>
    <w:rsid w:val="007D759D"/>
    <w:rsid w:val="007D7D4A"/>
    <w:rsid w:val="007D7D74"/>
    <w:rsid w:val="007E1371"/>
    <w:rsid w:val="007E1D68"/>
    <w:rsid w:val="007E221A"/>
    <w:rsid w:val="007E305A"/>
    <w:rsid w:val="007E382C"/>
    <w:rsid w:val="007E39C0"/>
    <w:rsid w:val="007E39CF"/>
    <w:rsid w:val="007E39D6"/>
    <w:rsid w:val="007E4279"/>
    <w:rsid w:val="007E48C3"/>
    <w:rsid w:val="007E4CC2"/>
    <w:rsid w:val="007E4F07"/>
    <w:rsid w:val="007E50C7"/>
    <w:rsid w:val="007E59BA"/>
    <w:rsid w:val="007E6A72"/>
    <w:rsid w:val="007E6F6D"/>
    <w:rsid w:val="007E7634"/>
    <w:rsid w:val="007E76CA"/>
    <w:rsid w:val="007E7B27"/>
    <w:rsid w:val="007E7D1C"/>
    <w:rsid w:val="007F0B1C"/>
    <w:rsid w:val="007F0EC2"/>
    <w:rsid w:val="007F111E"/>
    <w:rsid w:val="007F14B8"/>
    <w:rsid w:val="007F151F"/>
    <w:rsid w:val="007F1A4E"/>
    <w:rsid w:val="007F1FA6"/>
    <w:rsid w:val="007F20D1"/>
    <w:rsid w:val="007F24CE"/>
    <w:rsid w:val="007F2520"/>
    <w:rsid w:val="007F338F"/>
    <w:rsid w:val="007F3E9E"/>
    <w:rsid w:val="007F412A"/>
    <w:rsid w:val="007F42EA"/>
    <w:rsid w:val="007F42ED"/>
    <w:rsid w:val="007F42F9"/>
    <w:rsid w:val="007F48DF"/>
    <w:rsid w:val="007F4A80"/>
    <w:rsid w:val="007F51B4"/>
    <w:rsid w:val="007F5B85"/>
    <w:rsid w:val="007F60F8"/>
    <w:rsid w:val="007F6157"/>
    <w:rsid w:val="007F624B"/>
    <w:rsid w:val="007F6F3B"/>
    <w:rsid w:val="007F6F5E"/>
    <w:rsid w:val="007F75BD"/>
    <w:rsid w:val="007F7DAD"/>
    <w:rsid w:val="007F7E20"/>
    <w:rsid w:val="007F7F97"/>
    <w:rsid w:val="008005D5"/>
    <w:rsid w:val="00800FFD"/>
    <w:rsid w:val="0080176D"/>
    <w:rsid w:val="0080252F"/>
    <w:rsid w:val="0080260B"/>
    <w:rsid w:val="00802871"/>
    <w:rsid w:val="00802A6E"/>
    <w:rsid w:val="00802B9F"/>
    <w:rsid w:val="00803035"/>
    <w:rsid w:val="00803490"/>
    <w:rsid w:val="00803823"/>
    <w:rsid w:val="00803C6E"/>
    <w:rsid w:val="00803FAB"/>
    <w:rsid w:val="00803FEB"/>
    <w:rsid w:val="008040C9"/>
    <w:rsid w:val="008047FF"/>
    <w:rsid w:val="00804AC4"/>
    <w:rsid w:val="00804D21"/>
    <w:rsid w:val="00804D97"/>
    <w:rsid w:val="00805468"/>
    <w:rsid w:val="00805680"/>
    <w:rsid w:val="00805E55"/>
    <w:rsid w:val="00806355"/>
    <w:rsid w:val="00806443"/>
    <w:rsid w:val="008068E1"/>
    <w:rsid w:val="008068F6"/>
    <w:rsid w:val="008101B5"/>
    <w:rsid w:val="00810919"/>
    <w:rsid w:val="00810EAB"/>
    <w:rsid w:val="00811938"/>
    <w:rsid w:val="00811B28"/>
    <w:rsid w:val="00811BC8"/>
    <w:rsid w:val="008120D4"/>
    <w:rsid w:val="00812399"/>
    <w:rsid w:val="00812A44"/>
    <w:rsid w:val="00812ACA"/>
    <w:rsid w:val="00813411"/>
    <w:rsid w:val="00813548"/>
    <w:rsid w:val="008137D1"/>
    <w:rsid w:val="00813CA5"/>
    <w:rsid w:val="0081442F"/>
    <w:rsid w:val="0081452F"/>
    <w:rsid w:val="00814737"/>
    <w:rsid w:val="00814EC6"/>
    <w:rsid w:val="00814F8A"/>
    <w:rsid w:val="00814FEC"/>
    <w:rsid w:val="0081553A"/>
    <w:rsid w:val="00816403"/>
    <w:rsid w:val="00816490"/>
    <w:rsid w:val="00816528"/>
    <w:rsid w:val="00816657"/>
    <w:rsid w:val="008168F9"/>
    <w:rsid w:val="00816BC9"/>
    <w:rsid w:val="00816FD7"/>
    <w:rsid w:val="008170EF"/>
    <w:rsid w:val="0081729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3083"/>
    <w:rsid w:val="00823A4F"/>
    <w:rsid w:val="00824280"/>
    <w:rsid w:val="00824585"/>
    <w:rsid w:val="0082468E"/>
    <w:rsid w:val="00824D70"/>
    <w:rsid w:val="00825142"/>
    <w:rsid w:val="008251DB"/>
    <w:rsid w:val="00825B0D"/>
    <w:rsid w:val="00825DD9"/>
    <w:rsid w:val="00826C1E"/>
    <w:rsid w:val="00826CBD"/>
    <w:rsid w:val="0082735D"/>
    <w:rsid w:val="008305DD"/>
    <w:rsid w:val="00830655"/>
    <w:rsid w:val="00830D88"/>
    <w:rsid w:val="00830FFD"/>
    <w:rsid w:val="008312AC"/>
    <w:rsid w:val="008313EE"/>
    <w:rsid w:val="0083146D"/>
    <w:rsid w:val="0083176F"/>
    <w:rsid w:val="00831865"/>
    <w:rsid w:val="0083198C"/>
    <w:rsid w:val="00831EFC"/>
    <w:rsid w:val="0083347E"/>
    <w:rsid w:val="00833996"/>
    <w:rsid w:val="00833F77"/>
    <w:rsid w:val="008345B3"/>
    <w:rsid w:val="00834AFE"/>
    <w:rsid w:val="00835334"/>
    <w:rsid w:val="008355FD"/>
    <w:rsid w:val="008358A7"/>
    <w:rsid w:val="008359AC"/>
    <w:rsid w:val="00836071"/>
    <w:rsid w:val="0083607A"/>
    <w:rsid w:val="008360A7"/>
    <w:rsid w:val="008364C7"/>
    <w:rsid w:val="00836617"/>
    <w:rsid w:val="00836763"/>
    <w:rsid w:val="008367BB"/>
    <w:rsid w:val="008369DA"/>
    <w:rsid w:val="00836A42"/>
    <w:rsid w:val="00837127"/>
    <w:rsid w:val="00840811"/>
    <w:rsid w:val="00841B83"/>
    <w:rsid w:val="00841E3C"/>
    <w:rsid w:val="00842225"/>
    <w:rsid w:val="008424AF"/>
    <w:rsid w:val="00842690"/>
    <w:rsid w:val="0084269C"/>
    <w:rsid w:val="00844109"/>
    <w:rsid w:val="00844BC1"/>
    <w:rsid w:val="00844E81"/>
    <w:rsid w:val="00844FB1"/>
    <w:rsid w:val="0084501D"/>
    <w:rsid w:val="008451BA"/>
    <w:rsid w:val="008452BE"/>
    <w:rsid w:val="00845FE3"/>
    <w:rsid w:val="0084618B"/>
    <w:rsid w:val="008469E6"/>
    <w:rsid w:val="00847211"/>
    <w:rsid w:val="0084785C"/>
    <w:rsid w:val="0084793F"/>
    <w:rsid w:val="00847DE3"/>
    <w:rsid w:val="00847E98"/>
    <w:rsid w:val="00850309"/>
    <w:rsid w:val="008504AF"/>
    <w:rsid w:val="00850521"/>
    <w:rsid w:val="00850651"/>
    <w:rsid w:val="00850E1E"/>
    <w:rsid w:val="008512CC"/>
    <w:rsid w:val="0085206F"/>
    <w:rsid w:val="008528B7"/>
    <w:rsid w:val="00852900"/>
    <w:rsid w:val="00852C41"/>
    <w:rsid w:val="00852C5B"/>
    <w:rsid w:val="00852E0F"/>
    <w:rsid w:val="00852F74"/>
    <w:rsid w:val="008539FF"/>
    <w:rsid w:val="00854001"/>
    <w:rsid w:val="0085409E"/>
    <w:rsid w:val="008541F5"/>
    <w:rsid w:val="00854221"/>
    <w:rsid w:val="008542A2"/>
    <w:rsid w:val="008547D1"/>
    <w:rsid w:val="00854A5A"/>
    <w:rsid w:val="00854BC1"/>
    <w:rsid w:val="008551CB"/>
    <w:rsid w:val="008551D3"/>
    <w:rsid w:val="008566A5"/>
    <w:rsid w:val="0085693F"/>
    <w:rsid w:val="00856E9B"/>
    <w:rsid w:val="00857382"/>
    <w:rsid w:val="008575DB"/>
    <w:rsid w:val="008578D9"/>
    <w:rsid w:val="00857B52"/>
    <w:rsid w:val="0086078B"/>
    <w:rsid w:val="00860A42"/>
    <w:rsid w:val="00860CC4"/>
    <w:rsid w:val="00861463"/>
    <w:rsid w:val="008615CD"/>
    <w:rsid w:val="00861CF6"/>
    <w:rsid w:val="00861EF8"/>
    <w:rsid w:val="00862016"/>
    <w:rsid w:val="00862056"/>
    <w:rsid w:val="0086258D"/>
    <w:rsid w:val="00862944"/>
    <w:rsid w:val="00862A33"/>
    <w:rsid w:val="00862A85"/>
    <w:rsid w:val="00862DF6"/>
    <w:rsid w:val="00862F36"/>
    <w:rsid w:val="008630EC"/>
    <w:rsid w:val="00863236"/>
    <w:rsid w:val="008636EB"/>
    <w:rsid w:val="0086376B"/>
    <w:rsid w:val="00863D34"/>
    <w:rsid w:val="00864636"/>
    <w:rsid w:val="00865215"/>
    <w:rsid w:val="008657A2"/>
    <w:rsid w:val="0086592A"/>
    <w:rsid w:val="00865BF2"/>
    <w:rsid w:val="00865E9F"/>
    <w:rsid w:val="00866B56"/>
    <w:rsid w:val="00867A6F"/>
    <w:rsid w:val="00870008"/>
    <w:rsid w:val="00870798"/>
    <w:rsid w:val="00870E43"/>
    <w:rsid w:val="0087181F"/>
    <w:rsid w:val="00871BF7"/>
    <w:rsid w:val="00872359"/>
    <w:rsid w:val="00872510"/>
    <w:rsid w:val="00872548"/>
    <w:rsid w:val="008727BA"/>
    <w:rsid w:val="00872C1C"/>
    <w:rsid w:val="00872CAD"/>
    <w:rsid w:val="00872E17"/>
    <w:rsid w:val="008731D9"/>
    <w:rsid w:val="00873F5C"/>
    <w:rsid w:val="008740FF"/>
    <w:rsid w:val="00874124"/>
    <w:rsid w:val="0087479C"/>
    <w:rsid w:val="00874D58"/>
    <w:rsid w:val="00875827"/>
    <w:rsid w:val="00875AB8"/>
    <w:rsid w:val="00875E90"/>
    <w:rsid w:val="008764A1"/>
    <w:rsid w:val="008766E5"/>
    <w:rsid w:val="00876E2F"/>
    <w:rsid w:val="00877339"/>
    <w:rsid w:val="0087759D"/>
    <w:rsid w:val="00880114"/>
    <w:rsid w:val="0088019B"/>
    <w:rsid w:val="008802F0"/>
    <w:rsid w:val="008807F4"/>
    <w:rsid w:val="00881300"/>
    <w:rsid w:val="008815FD"/>
    <w:rsid w:val="008818A9"/>
    <w:rsid w:val="00882DA0"/>
    <w:rsid w:val="00883D25"/>
    <w:rsid w:val="00884164"/>
    <w:rsid w:val="00884214"/>
    <w:rsid w:val="00885914"/>
    <w:rsid w:val="00885B3B"/>
    <w:rsid w:val="00886470"/>
    <w:rsid w:val="008869F1"/>
    <w:rsid w:val="00886C5A"/>
    <w:rsid w:val="008879D1"/>
    <w:rsid w:val="00887A37"/>
    <w:rsid w:val="00890109"/>
    <w:rsid w:val="00890280"/>
    <w:rsid w:val="00890578"/>
    <w:rsid w:val="008905C5"/>
    <w:rsid w:val="00890F43"/>
    <w:rsid w:val="0089201B"/>
    <w:rsid w:val="008920DC"/>
    <w:rsid w:val="0089236D"/>
    <w:rsid w:val="0089270E"/>
    <w:rsid w:val="00892D34"/>
    <w:rsid w:val="0089388A"/>
    <w:rsid w:val="008939DA"/>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D94"/>
    <w:rsid w:val="008A0ED8"/>
    <w:rsid w:val="008A16E8"/>
    <w:rsid w:val="008A1B44"/>
    <w:rsid w:val="008A2633"/>
    <w:rsid w:val="008A264B"/>
    <w:rsid w:val="008A26C3"/>
    <w:rsid w:val="008A299E"/>
    <w:rsid w:val="008A2A1A"/>
    <w:rsid w:val="008A344E"/>
    <w:rsid w:val="008A3732"/>
    <w:rsid w:val="008A37D1"/>
    <w:rsid w:val="008A392B"/>
    <w:rsid w:val="008A3AA5"/>
    <w:rsid w:val="008A3DE0"/>
    <w:rsid w:val="008A43E7"/>
    <w:rsid w:val="008A477F"/>
    <w:rsid w:val="008A4C17"/>
    <w:rsid w:val="008A4F73"/>
    <w:rsid w:val="008A58F2"/>
    <w:rsid w:val="008A5D17"/>
    <w:rsid w:val="008A5DBE"/>
    <w:rsid w:val="008A60AB"/>
    <w:rsid w:val="008A629F"/>
    <w:rsid w:val="008A643F"/>
    <w:rsid w:val="008A6564"/>
    <w:rsid w:val="008A69E4"/>
    <w:rsid w:val="008A7E1B"/>
    <w:rsid w:val="008A7E34"/>
    <w:rsid w:val="008B0979"/>
    <w:rsid w:val="008B0C1A"/>
    <w:rsid w:val="008B0D48"/>
    <w:rsid w:val="008B0FF3"/>
    <w:rsid w:val="008B1475"/>
    <w:rsid w:val="008B2A2B"/>
    <w:rsid w:val="008B2B37"/>
    <w:rsid w:val="008B2D65"/>
    <w:rsid w:val="008B3316"/>
    <w:rsid w:val="008B334D"/>
    <w:rsid w:val="008B35A3"/>
    <w:rsid w:val="008B3807"/>
    <w:rsid w:val="008B3A39"/>
    <w:rsid w:val="008B4132"/>
    <w:rsid w:val="008B48F6"/>
    <w:rsid w:val="008B4F3D"/>
    <w:rsid w:val="008B5111"/>
    <w:rsid w:val="008B5A25"/>
    <w:rsid w:val="008B5B3C"/>
    <w:rsid w:val="008B5CF6"/>
    <w:rsid w:val="008B64B0"/>
    <w:rsid w:val="008B6992"/>
    <w:rsid w:val="008B6A10"/>
    <w:rsid w:val="008B7066"/>
    <w:rsid w:val="008B7982"/>
    <w:rsid w:val="008B7C89"/>
    <w:rsid w:val="008B7DCE"/>
    <w:rsid w:val="008C06F1"/>
    <w:rsid w:val="008C0B2D"/>
    <w:rsid w:val="008C0F26"/>
    <w:rsid w:val="008C1408"/>
    <w:rsid w:val="008C163C"/>
    <w:rsid w:val="008C1A76"/>
    <w:rsid w:val="008C20E5"/>
    <w:rsid w:val="008C2939"/>
    <w:rsid w:val="008C2ACE"/>
    <w:rsid w:val="008C3E06"/>
    <w:rsid w:val="008C43AF"/>
    <w:rsid w:val="008C43F2"/>
    <w:rsid w:val="008C4AC8"/>
    <w:rsid w:val="008C4BA2"/>
    <w:rsid w:val="008C58F4"/>
    <w:rsid w:val="008C5CA4"/>
    <w:rsid w:val="008C5E5A"/>
    <w:rsid w:val="008C6DBE"/>
    <w:rsid w:val="008C74F1"/>
    <w:rsid w:val="008C75EE"/>
    <w:rsid w:val="008C792E"/>
    <w:rsid w:val="008C795F"/>
    <w:rsid w:val="008C7D00"/>
    <w:rsid w:val="008D0618"/>
    <w:rsid w:val="008D0922"/>
    <w:rsid w:val="008D0D48"/>
    <w:rsid w:val="008D1ECE"/>
    <w:rsid w:val="008D252A"/>
    <w:rsid w:val="008D294B"/>
    <w:rsid w:val="008D2B70"/>
    <w:rsid w:val="008D4301"/>
    <w:rsid w:val="008D536B"/>
    <w:rsid w:val="008D5460"/>
    <w:rsid w:val="008D5767"/>
    <w:rsid w:val="008D5B86"/>
    <w:rsid w:val="008D70CB"/>
    <w:rsid w:val="008D7274"/>
    <w:rsid w:val="008D731C"/>
    <w:rsid w:val="008D76D2"/>
    <w:rsid w:val="008E092F"/>
    <w:rsid w:val="008E0E58"/>
    <w:rsid w:val="008E1237"/>
    <w:rsid w:val="008E12E3"/>
    <w:rsid w:val="008E15DF"/>
    <w:rsid w:val="008E1625"/>
    <w:rsid w:val="008E16F3"/>
    <w:rsid w:val="008E1CA1"/>
    <w:rsid w:val="008E1DC2"/>
    <w:rsid w:val="008E21CD"/>
    <w:rsid w:val="008E3391"/>
    <w:rsid w:val="008E388B"/>
    <w:rsid w:val="008E38EC"/>
    <w:rsid w:val="008E446F"/>
    <w:rsid w:val="008E4999"/>
    <w:rsid w:val="008E59DE"/>
    <w:rsid w:val="008E5B89"/>
    <w:rsid w:val="008E621E"/>
    <w:rsid w:val="008E6434"/>
    <w:rsid w:val="008E6F2F"/>
    <w:rsid w:val="008E7634"/>
    <w:rsid w:val="008E7BA3"/>
    <w:rsid w:val="008E7E5B"/>
    <w:rsid w:val="008E7FA4"/>
    <w:rsid w:val="008F098D"/>
    <w:rsid w:val="008F0CD0"/>
    <w:rsid w:val="008F0CDB"/>
    <w:rsid w:val="008F139C"/>
    <w:rsid w:val="008F1905"/>
    <w:rsid w:val="008F23F1"/>
    <w:rsid w:val="008F29D6"/>
    <w:rsid w:val="008F2A20"/>
    <w:rsid w:val="008F2AA2"/>
    <w:rsid w:val="008F2B77"/>
    <w:rsid w:val="008F2DDC"/>
    <w:rsid w:val="008F3833"/>
    <w:rsid w:val="008F4D93"/>
    <w:rsid w:val="008F50C5"/>
    <w:rsid w:val="008F5196"/>
    <w:rsid w:val="008F5493"/>
    <w:rsid w:val="008F6115"/>
    <w:rsid w:val="008F65E6"/>
    <w:rsid w:val="008F6914"/>
    <w:rsid w:val="008F707D"/>
    <w:rsid w:val="008F77CD"/>
    <w:rsid w:val="008F7CD0"/>
    <w:rsid w:val="009001A8"/>
    <w:rsid w:val="00900AA2"/>
    <w:rsid w:val="00900B82"/>
    <w:rsid w:val="00900E16"/>
    <w:rsid w:val="00900E77"/>
    <w:rsid w:val="00900F31"/>
    <w:rsid w:val="00901C96"/>
    <w:rsid w:val="00901D21"/>
    <w:rsid w:val="0090252D"/>
    <w:rsid w:val="00902563"/>
    <w:rsid w:val="009026DA"/>
    <w:rsid w:val="00902770"/>
    <w:rsid w:val="009031BB"/>
    <w:rsid w:val="009032D6"/>
    <w:rsid w:val="00903388"/>
    <w:rsid w:val="009037AD"/>
    <w:rsid w:val="009039DC"/>
    <w:rsid w:val="00903CC0"/>
    <w:rsid w:val="009041FA"/>
    <w:rsid w:val="00905039"/>
    <w:rsid w:val="009053CD"/>
    <w:rsid w:val="009055BE"/>
    <w:rsid w:val="00905E36"/>
    <w:rsid w:val="00906464"/>
    <w:rsid w:val="00906776"/>
    <w:rsid w:val="009069BA"/>
    <w:rsid w:val="00907369"/>
    <w:rsid w:val="009075FC"/>
    <w:rsid w:val="009079E2"/>
    <w:rsid w:val="00907B76"/>
    <w:rsid w:val="00907E9A"/>
    <w:rsid w:val="0091016C"/>
    <w:rsid w:val="009106DD"/>
    <w:rsid w:val="009107B2"/>
    <w:rsid w:val="009107BA"/>
    <w:rsid w:val="00910CE7"/>
    <w:rsid w:val="00910DB3"/>
    <w:rsid w:val="00910F04"/>
    <w:rsid w:val="009112AC"/>
    <w:rsid w:val="009119F1"/>
    <w:rsid w:val="00911C17"/>
    <w:rsid w:val="00911F8F"/>
    <w:rsid w:val="00911FC6"/>
    <w:rsid w:val="00912032"/>
    <w:rsid w:val="00912075"/>
    <w:rsid w:val="0091256D"/>
    <w:rsid w:val="0091260D"/>
    <w:rsid w:val="00912631"/>
    <w:rsid w:val="00912990"/>
    <w:rsid w:val="0091332F"/>
    <w:rsid w:val="0091478E"/>
    <w:rsid w:val="00914A67"/>
    <w:rsid w:val="00914C91"/>
    <w:rsid w:val="009157F4"/>
    <w:rsid w:val="00915C53"/>
    <w:rsid w:val="00915E1E"/>
    <w:rsid w:val="00916258"/>
    <w:rsid w:val="00916CCF"/>
    <w:rsid w:val="00917FF9"/>
    <w:rsid w:val="00920600"/>
    <w:rsid w:val="009207CE"/>
    <w:rsid w:val="00920B6C"/>
    <w:rsid w:val="0092119F"/>
    <w:rsid w:val="0092148C"/>
    <w:rsid w:val="009219F6"/>
    <w:rsid w:val="00921B94"/>
    <w:rsid w:val="00921FC0"/>
    <w:rsid w:val="0092217E"/>
    <w:rsid w:val="00922315"/>
    <w:rsid w:val="00922327"/>
    <w:rsid w:val="00922B72"/>
    <w:rsid w:val="00922D83"/>
    <w:rsid w:val="00922DFE"/>
    <w:rsid w:val="00922E5C"/>
    <w:rsid w:val="0092395B"/>
    <w:rsid w:val="00923B18"/>
    <w:rsid w:val="00923DD2"/>
    <w:rsid w:val="00923DDF"/>
    <w:rsid w:val="00924116"/>
    <w:rsid w:val="00924120"/>
    <w:rsid w:val="00924361"/>
    <w:rsid w:val="009246C2"/>
    <w:rsid w:val="00925863"/>
    <w:rsid w:val="00925B94"/>
    <w:rsid w:val="00925E1D"/>
    <w:rsid w:val="00926075"/>
    <w:rsid w:val="009266F2"/>
    <w:rsid w:val="00926AC4"/>
    <w:rsid w:val="00926D3E"/>
    <w:rsid w:val="00926F64"/>
    <w:rsid w:val="00927F7F"/>
    <w:rsid w:val="00930DFA"/>
    <w:rsid w:val="00930F13"/>
    <w:rsid w:val="00930F6C"/>
    <w:rsid w:val="00931125"/>
    <w:rsid w:val="009321CC"/>
    <w:rsid w:val="009326C7"/>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B40"/>
    <w:rsid w:val="00936516"/>
    <w:rsid w:val="00936B56"/>
    <w:rsid w:val="00936BB4"/>
    <w:rsid w:val="00936E7B"/>
    <w:rsid w:val="00936EA9"/>
    <w:rsid w:val="00937026"/>
    <w:rsid w:val="00937640"/>
    <w:rsid w:val="0093772A"/>
    <w:rsid w:val="0094018E"/>
    <w:rsid w:val="009403E3"/>
    <w:rsid w:val="00940D71"/>
    <w:rsid w:val="00940FE3"/>
    <w:rsid w:val="0094112F"/>
    <w:rsid w:val="00941766"/>
    <w:rsid w:val="0094182D"/>
    <w:rsid w:val="00941E1E"/>
    <w:rsid w:val="00942377"/>
    <w:rsid w:val="00942955"/>
    <w:rsid w:val="00942D9B"/>
    <w:rsid w:val="00943159"/>
    <w:rsid w:val="00943345"/>
    <w:rsid w:val="00943973"/>
    <w:rsid w:val="00943B47"/>
    <w:rsid w:val="00943DFE"/>
    <w:rsid w:val="009441AC"/>
    <w:rsid w:val="00945071"/>
    <w:rsid w:val="0094582B"/>
    <w:rsid w:val="00945CCD"/>
    <w:rsid w:val="00945DF7"/>
    <w:rsid w:val="00946170"/>
    <w:rsid w:val="0094661B"/>
    <w:rsid w:val="00946E62"/>
    <w:rsid w:val="00946EFF"/>
    <w:rsid w:val="00947318"/>
    <w:rsid w:val="00947865"/>
    <w:rsid w:val="009478FD"/>
    <w:rsid w:val="00947F85"/>
    <w:rsid w:val="00947FEE"/>
    <w:rsid w:val="00950F48"/>
    <w:rsid w:val="00951617"/>
    <w:rsid w:val="00951DF8"/>
    <w:rsid w:val="00951EE8"/>
    <w:rsid w:val="00951FCF"/>
    <w:rsid w:val="0095296D"/>
    <w:rsid w:val="00952EC6"/>
    <w:rsid w:val="0095318D"/>
    <w:rsid w:val="009533B6"/>
    <w:rsid w:val="009534DF"/>
    <w:rsid w:val="00953BD1"/>
    <w:rsid w:val="0095413B"/>
    <w:rsid w:val="0095437E"/>
    <w:rsid w:val="009543DC"/>
    <w:rsid w:val="00954623"/>
    <w:rsid w:val="00955744"/>
    <w:rsid w:val="00955E02"/>
    <w:rsid w:val="0095626B"/>
    <w:rsid w:val="009565AD"/>
    <w:rsid w:val="00956E4E"/>
    <w:rsid w:val="00956EAE"/>
    <w:rsid w:val="009572A7"/>
    <w:rsid w:val="00957ADB"/>
    <w:rsid w:val="009601C8"/>
    <w:rsid w:val="009603B4"/>
    <w:rsid w:val="009607F3"/>
    <w:rsid w:val="00960B8C"/>
    <w:rsid w:val="00960D2E"/>
    <w:rsid w:val="00961158"/>
    <w:rsid w:val="009612E0"/>
    <w:rsid w:val="00961747"/>
    <w:rsid w:val="009620D8"/>
    <w:rsid w:val="00962632"/>
    <w:rsid w:val="00962638"/>
    <w:rsid w:val="00962F60"/>
    <w:rsid w:val="0096355E"/>
    <w:rsid w:val="0096358F"/>
    <w:rsid w:val="0096463A"/>
    <w:rsid w:val="009649A1"/>
    <w:rsid w:val="00964E7C"/>
    <w:rsid w:val="00965078"/>
    <w:rsid w:val="009655DC"/>
    <w:rsid w:val="00965C30"/>
    <w:rsid w:val="00965CE0"/>
    <w:rsid w:val="00965D2B"/>
    <w:rsid w:val="00965FF7"/>
    <w:rsid w:val="00966544"/>
    <w:rsid w:val="009668AA"/>
    <w:rsid w:val="00966D3A"/>
    <w:rsid w:val="00966E4C"/>
    <w:rsid w:val="00967887"/>
    <w:rsid w:val="0097024E"/>
    <w:rsid w:val="009703B9"/>
    <w:rsid w:val="00971294"/>
    <w:rsid w:val="00971479"/>
    <w:rsid w:val="009714B9"/>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6AE"/>
    <w:rsid w:val="00976D7E"/>
    <w:rsid w:val="009803BE"/>
    <w:rsid w:val="00980AE8"/>
    <w:rsid w:val="00981368"/>
    <w:rsid w:val="009815F6"/>
    <w:rsid w:val="00981B33"/>
    <w:rsid w:val="00981F8E"/>
    <w:rsid w:val="0098207A"/>
    <w:rsid w:val="00982B47"/>
    <w:rsid w:val="00982F42"/>
    <w:rsid w:val="009849A5"/>
    <w:rsid w:val="00984B4F"/>
    <w:rsid w:val="00984DF2"/>
    <w:rsid w:val="0098526A"/>
    <w:rsid w:val="009855B7"/>
    <w:rsid w:val="00985E87"/>
    <w:rsid w:val="0098620C"/>
    <w:rsid w:val="00986381"/>
    <w:rsid w:val="00987002"/>
    <w:rsid w:val="009878C9"/>
    <w:rsid w:val="00992AA3"/>
    <w:rsid w:val="00993475"/>
    <w:rsid w:val="00993C4E"/>
    <w:rsid w:val="00994305"/>
    <w:rsid w:val="009945FB"/>
    <w:rsid w:val="009947DA"/>
    <w:rsid w:val="00994E8A"/>
    <w:rsid w:val="00995234"/>
    <w:rsid w:val="009953B3"/>
    <w:rsid w:val="00995562"/>
    <w:rsid w:val="00995758"/>
    <w:rsid w:val="00995F33"/>
    <w:rsid w:val="00996527"/>
    <w:rsid w:val="009969CA"/>
    <w:rsid w:val="00997097"/>
    <w:rsid w:val="0099796D"/>
    <w:rsid w:val="009A109F"/>
    <w:rsid w:val="009A1434"/>
    <w:rsid w:val="009A1450"/>
    <w:rsid w:val="009A15FE"/>
    <w:rsid w:val="009A17D7"/>
    <w:rsid w:val="009A1B41"/>
    <w:rsid w:val="009A1ED7"/>
    <w:rsid w:val="009A2152"/>
    <w:rsid w:val="009A2C9D"/>
    <w:rsid w:val="009A2F9C"/>
    <w:rsid w:val="009A3271"/>
    <w:rsid w:val="009A3F13"/>
    <w:rsid w:val="009A49CC"/>
    <w:rsid w:val="009A77E5"/>
    <w:rsid w:val="009A78C2"/>
    <w:rsid w:val="009A7FA2"/>
    <w:rsid w:val="009B04A8"/>
    <w:rsid w:val="009B090B"/>
    <w:rsid w:val="009B0FE0"/>
    <w:rsid w:val="009B1B2F"/>
    <w:rsid w:val="009B1B96"/>
    <w:rsid w:val="009B1BDF"/>
    <w:rsid w:val="009B1DE9"/>
    <w:rsid w:val="009B20D2"/>
    <w:rsid w:val="009B241F"/>
    <w:rsid w:val="009B26DD"/>
    <w:rsid w:val="009B30DF"/>
    <w:rsid w:val="009B3F84"/>
    <w:rsid w:val="009B4077"/>
    <w:rsid w:val="009B411B"/>
    <w:rsid w:val="009B4449"/>
    <w:rsid w:val="009B45F6"/>
    <w:rsid w:val="009B4BE7"/>
    <w:rsid w:val="009B4F04"/>
    <w:rsid w:val="009B56CB"/>
    <w:rsid w:val="009B613B"/>
    <w:rsid w:val="009B630D"/>
    <w:rsid w:val="009B698B"/>
    <w:rsid w:val="009B732E"/>
    <w:rsid w:val="009B799C"/>
    <w:rsid w:val="009B7C87"/>
    <w:rsid w:val="009C02E3"/>
    <w:rsid w:val="009C04DB"/>
    <w:rsid w:val="009C0A8A"/>
    <w:rsid w:val="009C0AF5"/>
    <w:rsid w:val="009C0F4A"/>
    <w:rsid w:val="009C214E"/>
    <w:rsid w:val="009C270C"/>
    <w:rsid w:val="009C272E"/>
    <w:rsid w:val="009C2965"/>
    <w:rsid w:val="009C2DB8"/>
    <w:rsid w:val="009C2E24"/>
    <w:rsid w:val="009C2EA7"/>
    <w:rsid w:val="009C35AE"/>
    <w:rsid w:val="009C4DB8"/>
    <w:rsid w:val="009C4DBF"/>
    <w:rsid w:val="009C521D"/>
    <w:rsid w:val="009C5440"/>
    <w:rsid w:val="009C5829"/>
    <w:rsid w:val="009C6323"/>
    <w:rsid w:val="009C6D8A"/>
    <w:rsid w:val="009C722A"/>
    <w:rsid w:val="009C771F"/>
    <w:rsid w:val="009C77E8"/>
    <w:rsid w:val="009D0162"/>
    <w:rsid w:val="009D0180"/>
    <w:rsid w:val="009D0517"/>
    <w:rsid w:val="009D09D8"/>
    <w:rsid w:val="009D0F13"/>
    <w:rsid w:val="009D17E8"/>
    <w:rsid w:val="009D1820"/>
    <w:rsid w:val="009D1ABE"/>
    <w:rsid w:val="009D1ED9"/>
    <w:rsid w:val="009D2182"/>
    <w:rsid w:val="009D2648"/>
    <w:rsid w:val="009D2A4F"/>
    <w:rsid w:val="009D37A9"/>
    <w:rsid w:val="009D3AA4"/>
    <w:rsid w:val="009D3ED5"/>
    <w:rsid w:val="009D4D17"/>
    <w:rsid w:val="009D5F84"/>
    <w:rsid w:val="009D60C5"/>
    <w:rsid w:val="009D648E"/>
    <w:rsid w:val="009D6724"/>
    <w:rsid w:val="009D6C9C"/>
    <w:rsid w:val="009D6E28"/>
    <w:rsid w:val="009D77D0"/>
    <w:rsid w:val="009D7EEE"/>
    <w:rsid w:val="009E019C"/>
    <w:rsid w:val="009E01F3"/>
    <w:rsid w:val="009E074B"/>
    <w:rsid w:val="009E08E6"/>
    <w:rsid w:val="009E0AFC"/>
    <w:rsid w:val="009E0EAD"/>
    <w:rsid w:val="009E1955"/>
    <w:rsid w:val="009E30E8"/>
    <w:rsid w:val="009E38C8"/>
    <w:rsid w:val="009E3953"/>
    <w:rsid w:val="009E42BE"/>
    <w:rsid w:val="009E431C"/>
    <w:rsid w:val="009E43EA"/>
    <w:rsid w:val="009E47F8"/>
    <w:rsid w:val="009E4923"/>
    <w:rsid w:val="009E4C29"/>
    <w:rsid w:val="009E4D33"/>
    <w:rsid w:val="009E549A"/>
    <w:rsid w:val="009E5E0D"/>
    <w:rsid w:val="009E61C0"/>
    <w:rsid w:val="009E6489"/>
    <w:rsid w:val="009E6500"/>
    <w:rsid w:val="009E6853"/>
    <w:rsid w:val="009E70EA"/>
    <w:rsid w:val="009E745D"/>
    <w:rsid w:val="009E7E03"/>
    <w:rsid w:val="009F0B81"/>
    <w:rsid w:val="009F21EB"/>
    <w:rsid w:val="009F224D"/>
    <w:rsid w:val="009F2B90"/>
    <w:rsid w:val="009F2C63"/>
    <w:rsid w:val="009F2CC7"/>
    <w:rsid w:val="009F34D6"/>
    <w:rsid w:val="009F3513"/>
    <w:rsid w:val="009F3CE6"/>
    <w:rsid w:val="009F3F10"/>
    <w:rsid w:val="009F444D"/>
    <w:rsid w:val="009F4B50"/>
    <w:rsid w:val="009F4F96"/>
    <w:rsid w:val="009F510F"/>
    <w:rsid w:val="009F554E"/>
    <w:rsid w:val="009F56AA"/>
    <w:rsid w:val="009F5C22"/>
    <w:rsid w:val="009F5C9A"/>
    <w:rsid w:val="009F6590"/>
    <w:rsid w:val="009F6B06"/>
    <w:rsid w:val="009F6B9A"/>
    <w:rsid w:val="009F787F"/>
    <w:rsid w:val="00A00BA1"/>
    <w:rsid w:val="00A00BD1"/>
    <w:rsid w:val="00A00F2C"/>
    <w:rsid w:val="00A00FE7"/>
    <w:rsid w:val="00A01120"/>
    <w:rsid w:val="00A01372"/>
    <w:rsid w:val="00A01405"/>
    <w:rsid w:val="00A01751"/>
    <w:rsid w:val="00A018D5"/>
    <w:rsid w:val="00A028B3"/>
    <w:rsid w:val="00A02C31"/>
    <w:rsid w:val="00A02FB2"/>
    <w:rsid w:val="00A03465"/>
    <w:rsid w:val="00A03A1C"/>
    <w:rsid w:val="00A03B2B"/>
    <w:rsid w:val="00A040FA"/>
    <w:rsid w:val="00A041D4"/>
    <w:rsid w:val="00A0422F"/>
    <w:rsid w:val="00A0442F"/>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30F"/>
    <w:rsid w:val="00A076DB"/>
    <w:rsid w:val="00A07791"/>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864"/>
    <w:rsid w:val="00A138E5"/>
    <w:rsid w:val="00A13F89"/>
    <w:rsid w:val="00A15FE0"/>
    <w:rsid w:val="00A16744"/>
    <w:rsid w:val="00A168A4"/>
    <w:rsid w:val="00A17671"/>
    <w:rsid w:val="00A208C3"/>
    <w:rsid w:val="00A20B88"/>
    <w:rsid w:val="00A20C94"/>
    <w:rsid w:val="00A21727"/>
    <w:rsid w:val="00A21836"/>
    <w:rsid w:val="00A22025"/>
    <w:rsid w:val="00A22AD7"/>
    <w:rsid w:val="00A2370C"/>
    <w:rsid w:val="00A24F7C"/>
    <w:rsid w:val="00A24FF1"/>
    <w:rsid w:val="00A25617"/>
    <w:rsid w:val="00A25ADF"/>
    <w:rsid w:val="00A25F94"/>
    <w:rsid w:val="00A26014"/>
    <w:rsid w:val="00A26361"/>
    <w:rsid w:val="00A2667B"/>
    <w:rsid w:val="00A2772A"/>
    <w:rsid w:val="00A27B6D"/>
    <w:rsid w:val="00A3006E"/>
    <w:rsid w:val="00A319AA"/>
    <w:rsid w:val="00A32494"/>
    <w:rsid w:val="00A337D6"/>
    <w:rsid w:val="00A33B32"/>
    <w:rsid w:val="00A34061"/>
    <w:rsid w:val="00A3453A"/>
    <w:rsid w:val="00A35472"/>
    <w:rsid w:val="00A3572D"/>
    <w:rsid w:val="00A35809"/>
    <w:rsid w:val="00A35E9E"/>
    <w:rsid w:val="00A35EC4"/>
    <w:rsid w:val="00A35F4E"/>
    <w:rsid w:val="00A36C0F"/>
    <w:rsid w:val="00A37149"/>
    <w:rsid w:val="00A37200"/>
    <w:rsid w:val="00A37250"/>
    <w:rsid w:val="00A377D5"/>
    <w:rsid w:val="00A404A6"/>
    <w:rsid w:val="00A40DD0"/>
    <w:rsid w:val="00A41A27"/>
    <w:rsid w:val="00A41D4A"/>
    <w:rsid w:val="00A41D54"/>
    <w:rsid w:val="00A42D61"/>
    <w:rsid w:val="00A43E23"/>
    <w:rsid w:val="00A44760"/>
    <w:rsid w:val="00A44946"/>
    <w:rsid w:val="00A4500C"/>
    <w:rsid w:val="00A4512F"/>
    <w:rsid w:val="00A45707"/>
    <w:rsid w:val="00A45BDC"/>
    <w:rsid w:val="00A466A6"/>
    <w:rsid w:val="00A466F0"/>
    <w:rsid w:val="00A47102"/>
    <w:rsid w:val="00A4778C"/>
    <w:rsid w:val="00A477AF"/>
    <w:rsid w:val="00A50281"/>
    <w:rsid w:val="00A50553"/>
    <w:rsid w:val="00A50965"/>
    <w:rsid w:val="00A50989"/>
    <w:rsid w:val="00A51BFB"/>
    <w:rsid w:val="00A52017"/>
    <w:rsid w:val="00A520FC"/>
    <w:rsid w:val="00A52123"/>
    <w:rsid w:val="00A524C5"/>
    <w:rsid w:val="00A5308F"/>
    <w:rsid w:val="00A54031"/>
    <w:rsid w:val="00A54821"/>
    <w:rsid w:val="00A54F11"/>
    <w:rsid w:val="00A554FA"/>
    <w:rsid w:val="00A55678"/>
    <w:rsid w:val="00A55821"/>
    <w:rsid w:val="00A55A97"/>
    <w:rsid w:val="00A55FA5"/>
    <w:rsid w:val="00A56312"/>
    <w:rsid w:val="00A56406"/>
    <w:rsid w:val="00A5683E"/>
    <w:rsid w:val="00A56DD1"/>
    <w:rsid w:val="00A56FF0"/>
    <w:rsid w:val="00A578D2"/>
    <w:rsid w:val="00A579E3"/>
    <w:rsid w:val="00A602EA"/>
    <w:rsid w:val="00A606DC"/>
    <w:rsid w:val="00A60F69"/>
    <w:rsid w:val="00A61101"/>
    <w:rsid w:val="00A613A8"/>
    <w:rsid w:val="00A61929"/>
    <w:rsid w:val="00A62138"/>
    <w:rsid w:val="00A6240C"/>
    <w:rsid w:val="00A6242A"/>
    <w:rsid w:val="00A62FA2"/>
    <w:rsid w:val="00A630C3"/>
    <w:rsid w:val="00A6312C"/>
    <w:rsid w:val="00A63765"/>
    <w:rsid w:val="00A63C81"/>
    <w:rsid w:val="00A63C9F"/>
    <w:rsid w:val="00A64808"/>
    <w:rsid w:val="00A64966"/>
    <w:rsid w:val="00A64E60"/>
    <w:rsid w:val="00A65465"/>
    <w:rsid w:val="00A65627"/>
    <w:rsid w:val="00A65C77"/>
    <w:rsid w:val="00A65E20"/>
    <w:rsid w:val="00A671AC"/>
    <w:rsid w:val="00A672B6"/>
    <w:rsid w:val="00A674E2"/>
    <w:rsid w:val="00A67654"/>
    <w:rsid w:val="00A67A7F"/>
    <w:rsid w:val="00A70697"/>
    <w:rsid w:val="00A709E3"/>
    <w:rsid w:val="00A72123"/>
    <w:rsid w:val="00A7283B"/>
    <w:rsid w:val="00A72F54"/>
    <w:rsid w:val="00A74132"/>
    <w:rsid w:val="00A741C2"/>
    <w:rsid w:val="00A74373"/>
    <w:rsid w:val="00A74E09"/>
    <w:rsid w:val="00A754E5"/>
    <w:rsid w:val="00A75BD1"/>
    <w:rsid w:val="00A75DA9"/>
    <w:rsid w:val="00A761BA"/>
    <w:rsid w:val="00A77457"/>
    <w:rsid w:val="00A77BD0"/>
    <w:rsid w:val="00A77D98"/>
    <w:rsid w:val="00A77DF7"/>
    <w:rsid w:val="00A80120"/>
    <w:rsid w:val="00A80816"/>
    <w:rsid w:val="00A8094C"/>
    <w:rsid w:val="00A81594"/>
    <w:rsid w:val="00A81778"/>
    <w:rsid w:val="00A81BC5"/>
    <w:rsid w:val="00A81FCA"/>
    <w:rsid w:val="00A8200C"/>
    <w:rsid w:val="00A82CC5"/>
    <w:rsid w:val="00A82DB3"/>
    <w:rsid w:val="00A83577"/>
    <w:rsid w:val="00A83A71"/>
    <w:rsid w:val="00A83C5D"/>
    <w:rsid w:val="00A83F18"/>
    <w:rsid w:val="00A84341"/>
    <w:rsid w:val="00A844EC"/>
    <w:rsid w:val="00A8454D"/>
    <w:rsid w:val="00A8463D"/>
    <w:rsid w:val="00A84C11"/>
    <w:rsid w:val="00A85798"/>
    <w:rsid w:val="00A85855"/>
    <w:rsid w:val="00A85B8C"/>
    <w:rsid w:val="00A85C7A"/>
    <w:rsid w:val="00A8629D"/>
    <w:rsid w:val="00A862B7"/>
    <w:rsid w:val="00A869E5"/>
    <w:rsid w:val="00A86CF1"/>
    <w:rsid w:val="00A86E27"/>
    <w:rsid w:val="00A875E8"/>
    <w:rsid w:val="00A87D70"/>
    <w:rsid w:val="00A9065D"/>
    <w:rsid w:val="00A90812"/>
    <w:rsid w:val="00A90968"/>
    <w:rsid w:val="00A909D8"/>
    <w:rsid w:val="00A90A98"/>
    <w:rsid w:val="00A914E5"/>
    <w:rsid w:val="00A91EEF"/>
    <w:rsid w:val="00A92265"/>
    <w:rsid w:val="00A925FA"/>
    <w:rsid w:val="00A931AD"/>
    <w:rsid w:val="00A93C14"/>
    <w:rsid w:val="00A93F60"/>
    <w:rsid w:val="00A94272"/>
    <w:rsid w:val="00A955E6"/>
    <w:rsid w:val="00A95D53"/>
    <w:rsid w:val="00A96C28"/>
    <w:rsid w:val="00A96FF3"/>
    <w:rsid w:val="00A97215"/>
    <w:rsid w:val="00A9763E"/>
    <w:rsid w:val="00AA00CE"/>
    <w:rsid w:val="00AA075E"/>
    <w:rsid w:val="00AA0C59"/>
    <w:rsid w:val="00AA121F"/>
    <w:rsid w:val="00AA1791"/>
    <w:rsid w:val="00AA1969"/>
    <w:rsid w:val="00AA1D1D"/>
    <w:rsid w:val="00AA2A94"/>
    <w:rsid w:val="00AA2DA7"/>
    <w:rsid w:val="00AA2E8E"/>
    <w:rsid w:val="00AA2EAA"/>
    <w:rsid w:val="00AA383D"/>
    <w:rsid w:val="00AA3A64"/>
    <w:rsid w:val="00AA41B5"/>
    <w:rsid w:val="00AA52D0"/>
    <w:rsid w:val="00AA577D"/>
    <w:rsid w:val="00AA5C61"/>
    <w:rsid w:val="00AA67EC"/>
    <w:rsid w:val="00AA7338"/>
    <w:rsid w:val="00AA7666"/>
    <w:rsid w:val="00AA77E7"/>
    <w:rsid w:val="00AB07C4"/>
    <w:rsid w:val="00AB0956"/>
    <w:rsid w:val="00AB0CFD"/>
    <w:rsid w:val="00AB0DDC"/>
    <w:rsid w:val="00AB1365"/>
    <w:rsid w:val="00AB1B53"/>
    <w:rsid w:val="00AB2111"/>
    <w:rsid w:val="00AB22F7"/>
    <w:rsid w:val="00AB2701"/>
    <w:rsid w:val="00AB2958"/>
    <w:rsid w:val="00AB2E44"/>
    <w:rsid w:val="00AB32CC"/>
    <w:rsid w:val="00AB33BC"/>
    <w:rsid w:val="00AB3422"/>
    <w:rsid w:val="00AB3452"/>
    <w:rsid w:val="00AB4091"/>
    <w:rsid w:val="00AB521E"/>
    <w:rsid w:val="00AB5305"/>
    <w:rsid w:val="00AB542D"/>
    <w:rsid w:val="00AB59B5"/>
    <w:rsid w:val="00AB5C2F"/>
    <w:rsid w:val="00AB5F0D"/>
    <w:rsid w:val="00AB62EF"/>
    <w:rsid w:val="00AB63D5"/>
    <w:rsid w:val="00AB6B15"/>
    <w:rsid w:val="00AB7292"/>
    <w:rsid w:val="00AB751A"/>
    <w:rsid w:val="00AB7947"/>
    <w:rsid w:val="00AB7B9F"/>
    <w:rsid w:val="00AB7DCB"/>
    <w:rsid w:val="00AC0296"/>
    <w:rsid w:val="00AC0C09"/>
    <w:rsid w:val="00AC12D4"/>
    <w:rsid w:val="00AC130B"/>
    <w:rsid w:val="00AC14FF"/>
    <w:rsid w:val="00AC1602"/>
    <w:rsid w:val="00AC174D"/>
    <w:rsid w:val="00AC1B5E"/>
    <w:rsid w:val="00AC1D5C"/>
    <w:rsid w:val="00AC1F95"/>
    <w:rsid w:val="00AC2C05"/>
    <w:rsid w:val="00AC3211"/>
    <w:rsid w:val="00AC3C9D"/>
    <w:rsid w:val="00AC50FA"/>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2B23"/>
    <w:rsid w:val="00AD31DB"/>
    <w:rsid w:val="00AD32AB"/>
    <w:rsid w:val="00AD415D"/>
    <w:rsid w:val="00AD43FE"/>
    <w:rsid w:val="00AD444F"/>
    <w:rsid w:val="00AD45D2"/>
    <w:rsid w:val="00AD48FA"/>
    <w:rsid w:val="00AD4BCB"/>
    <w:rsid w:val="00AD4CCD"/>
    <w:rsid w:val="00AD54AB"/>
    <w:rsid w:val="00AD5669"/>
    <w:rsid w:val="00AD5D99"/>
    <w:rsid w:val="00AD617A"/>
    <w:rsid w:val="00AD77FE"/>
    <w:rsid w:val="00AD7C85"/>
    <w:rsid w:val="00AE04F3"/>
    <w:rsid w:val="00AE1151"/>
    <w:rsid w:val="00AE22FF"/>
    <w:rsid w:val="00AE2510"/>
    <w:rsid w:val="00AE2C93"/>
    <w:rsid w:val="00AE2CD0"/>
    <w:rsid w:val="00AE2FB1"/>
    <w:rsid w:val="00AE329A"/>
    <w:rsid w:val="00AE3399"/>
    <w:rsid w:val="00AE349B"/>
    <w:rsid w:val="00AE359C"/>
    <w:rsid w:val="00AE405F"/>
    <w:rsid w:val="00AE47E3"/>
    <w:rsid w:val="00AE54A8"/>
    <w:rsid w:val="00AE5D3D"/>
    <w:rsid w:val="00AE60A1"/>
    <w:rsid w:val="00AE64BF"/>
    <w:rsid w:val="00AE656F"/>
    <w:rsid w:val="00AE6700"/>
    <w:rsid w:val="00AE67D8"/>
    <w:rsid w:val="00AE6AFA"/>
    <w:rsid w:val="00AE7756"/>
    <w:rsid w:val="00AE7B47"/>
    <w:rsid w:val="00AE7E02"/>
    <w:rsid w:val="00AF0F91"/>
    <w:rsid w:val="00AF1128"/>
    <w:rsid w:val="00AF1BF2"/>
    <w:rsid w:val="00AF1F24"/>
    <w:rsid w:val="00AF204A"/>
    <w:rsid w:val="00AF2060"/>
    <w:rsid w:val="00AF22BA"/>
    <w:rsid w:val="00AF27B1"/>
    <w:rsid w:val="00AF2ADF"/>
    <w:rsid w:val="00AF2D1B"/>
    <w:rsid w:val="00AF3431"/>
    <w:rsid w:val="00AF398D"/>
    <w:rsid w:val="00AF3A6B"/>
    <w:rsid w:val="00AF405E"/>
    <w:rsid w:val="00AF4349"/>
    <w:rsid w:val="00AF4B8C"/>
    <w:rsid w:val="00AF4FB2"/>
    <w:rsid w:val="00AF5E02"/>
    <w:rsid w:val="00AF646D"/>
    <w:rsid w:val="00AF7132"/>
    <w:rsid w:val="00AF762B"/>
    <w:rsid w:val="00AF7B2F"/>
    <w:rsid w:val="00AF7DBF"/>
    <w:rsid w:val="00AF7F92"/>
    <w:rsid w:val="00B001D8"/>
    <w:rsid w:val="00B0074D"/>
    <w:rsid w:val="00B00824"/>
    <w:rsid w:val="00B00A0D"/>
    <w:rsid w:val="00B00B7B"/>
    <w:rsid w:val="00B00BD9"/>
    <w:rsid w:val="00B00E40"/>
    <w:rsid w:val="00B019B0"/>
    <w:rsid w:val="00B01E84"/>
    <w:rsid w:val="00B021A3"/>
    <w:rsid w:val="00B03DB4"/>
    <w:rsid w:val="00B03E37"/>
    <w:rsid w:val="00B03F9B"/>
    <w:rsid w:val="00B046E0"/>
    <w:rsid w:val="00B0487C"/>
    <w:rsid w:val="00B04E69"/>
    <w:rsid w:val="00B05377"/>
    <w:rsid w:val="00B05EE0"/>
    <w:rsid w:val="00B0611D"/>
    <w:rsid w:val="00B06CE0"/>
    <w:rsid w:val="00B07147"/>
    <w:rsid w:val="00B076F6"/>
    <w:rsid w:val="00B077D7"/>
    <w:rsid w:val="00B07B82"/>
    <w:rsid w:val="00B11FC9"/>
    <w:rsid w:val="00B1229A"/>
    <w:rsid w:val="00B124BF"/>
    <w:rsid w:val="00B1268D"/>
    <w:rsid w:val="00B129EF"/>
    <w:rsid w:val="00B12EE4"/>
    <w:rsid w:val="00B131F3"/>
    <w:rsid w:val="00B13294"/>
    <w:rsid w:val="00B133D4"/>
    <w:rsid w:val="00B13DFC"/>
    <w:rsid w:val="00B140F9"/>
    <w:rsid w:val="00B14E8A"/>
    <w:rsid w:val="00B158F9"/>
    <w:rsid w:val="00B16416"/>
    <w:rsid w:val="00B16561"/>
    <w:rsid w:val="00B16773"/>
    <w:rsid w:val="00B170A4"/>
    <w:rsid w:val="00B17725"/>
    <w:rsid w:val="00B17816"/>
    <w:rsid w:val="00B178BB"/>
    <w:rsid w:val="00B179E2"/>
    <w:rsid w:val="00B17A41"/>
    <w:rsid w:val="00B200CD"/>
    <w:rsid w:val="00B201DF"/>
    <w:rsid w:val="00B2040C"/>
    <w:rsid w:val="00B207E9"/>
    <w:rsid w:val="00B20897"/>
    <w:rsid w:val="00B20914"/>
    <w:rsid w:val="00B2127E"/>
    <w:rsid w:val="00B21839"/>
    <w:rsid w:val="00B21860"/>
    <w:rsid w:val="00B218F3"/>
    <w:rsid w:val="00B22087"/>
    <w:rsid w:val="00B224FC"/>
    <w:rsid w:val="00B22656"/>
    <w:rsid w:val="00B226B8"/>
    <w:rsid w:val="00B22750"/>
    <w:rsid w:val="00B229D2"/>
    <w:rsid w:val="00B2301C"/>
    <w:rsid w:val="00B23207"/>
    <w:rsid w:val="00B24627"/>
    <w:rsid w:val="00B2505D"/>
    <w:rsid w:val="00B25BCD"/>
    <w:rsid w:val="00B2666A"/>
    <w:rsid w:val="00B26B69"/>
    <w:rsid w:val="00B2706E"/>
    <w:rsid w:val="00B27B35"/>
    <w:rsid w:val="00B27BFD"/>
    <w:rsid w:val="00B300A9"/>
    <w:rsid w:val="00B301FF"/>
    <w:rsid w:val="00B3070A"/>
    <w:rsid w:val="00B30C08"/>
    <w:rsid w:val="00B312C3"/>
    <w:rsid w:val="00B31ADB"/>
    <w:rsid w:val="00B31F55"/>
    <w:rsid w:val="00B32468"/>
    <w:rsid w:val="00B3254A"/>
    <w:rsid w:val="00B32B0E"/>
    <w:rsid w:val="00B3313A"/>
    <w:rsid w:val="00B33322"/>
    <w:rsid w:val="00B33496"/>
    <w:rsid w:val="00B33618"/>
    <w:rsid w:val="00B336F5"/>
    <w:rsid w:val="00B33B9D"/>
    <w:rsid w:val="00B33E11"/>
    <w:rsid w:val="00B3449C"/>
    <w:rsid w:val="00B34A5E"/>
    <w:rsid w:val="00B34BA4"/>
    <w:rsid w:val="00B351FC"/>
    <w:rsid w:val="00B3651D"/>
    <w:rsid w:val="00B36BF1"/>
    <w:rsid w:val="00B37091"/>
    <w:rsid w:val="00B40655"/>
    <w:rsid w:val="00B40B7E"/>
    <w:rsid w:val="00B40C79"/>
    <w:rsid w:val="00B415D3"/>
    <w:rsid w:val="00B42635"/>
    <w:rsid w:val="00B4302D"/>
    <w:rsid w:val="00B43534"/>
    <w:rsid w:val="00B43589"/>
    <w:rsid w:val="00B43972"/>
    <w:rsid w:val="00B439D6"/>
    <w:rsid w:val="00B43B93"/>
    <w:rsid w:val="00B43D35"/>
    <w:rsid w:val="00B43FCC"/>
    <w:rsid w:val="00B442B5"/>
    <w:rsid w:val="00B44D57"/>
    <w:rsid w:val="00B44E2E"/>
    <w:rsid w:val="00B44F88"/>
    <w:rsid w:val="00B4576A"/>
    <w:rsid w:val="00B4678B"/>
    <w:rsid w:val="00B46878"/>
    <w:rsid w:val="00B46B27"/>
    <w:rsid w:val="00B46DEA"/>
    <w:rsid w:val="00B4709B"/>
    <w:rsid w:val="00B47543"/>
    <w:rsid w:val="00B47996"/>
    <w:rsid w:val="00B47F98"/>
    <w:rsid w:val="00B50082"/>
    <w:rsid w:val="00B504B9"/>
    <w:rsid w:val="00B50CA9"/>
    <w:rsid w:val="00B50CD3"/>
    <w:rsid w:val="00B511CB"/>
    <w:rsid w:val="00B5154F"/>
    <w:rsid w:val="00B51982"/>
    <w:rsid w:val="00B5198F"/>
    <w:rsid w:val="00B51A5C"/>
    <w:rsid w:val="00B52208"/>
    <w:rsid w:val="00B529DA"/>
    <w:rsid w:val="00B52A87"/>
    <w:rsid w:val="00B52C23"/>
    <w:rsid w:val="00B533D3"/>
    <w:rsid w:val="00B534BA"/>
    <w:rsid w:val="00B5356A"/>
    <w:rsid w:val="00B538E1"/>
    <w:rsid w:val="00B53B5C"/>
    <w:rsid w:val="00B53C77"/>
    <w:rsid w:val="00B54351"/>
    <w:rsid w:val="00B545C9"/>
    <w:rsid w:val="00B54974"/>
    <w:rsid w:val="00B549DB"/>
    <w:rsid w:val="00B55955"/>
    <w:rsid w:val="00B55EB9"/>
    <w:rsid w:val="00B562E2"/>
    <w:rsid w:val="00B566AE"/>
    <w:rsid w:val="00B56960"/>
    <w:rsid w:val="00B569F0"/>
    <w:rsid w:val="00B57145"/>
    <w:rsid w:val="00B57261"/>
    <w:rsid w:val="00B5735B"/>
    <w:rsid w:val="00B57659"/>
    <w:rsid w:val="00B57DB0"/>
    <w:rsid w:val="00B57F1C"/>
    <w:rsid w:val="00B600A6"/>
    <w:rsid w:val="00B6025B"/>
    <w:rsid w:val="00B607D7"/>
    <w:rsid w:val="00B60EB0"/>
    <w:rsid w:val="00B60F07"/>
    <w:rsid w:val="00B61030"/>
    <w:rsid w:val="00B6146C"/>
    <w:rsid w:val="00B617EC"/>
    <w:rsid w:val="00B622CD"/>
    <w:rsid w:val="00B62880"/>
    <w:rsid w:val="00B63199"/>
    <w:rsid w:val="00B63312"/>
    <w:rsid w:val="00B6370E"/>
    <w:rsid w:val="00B64834"/>
    <w:rsid w:val="00B649AB"/>
    <w:rsid w:val="00B64A22"/>
    <w:rsid w:val="00B64B56"/>
    <w:rsid w:val="00B64D29"/>
    <w:rsid w:val="00B6523E"/>
    <w:rsid w:val="00B65E39"/>
    <w:rsid w:val="00B660AA"/>
    <w:rsid w:val="00B66B9F"/>
    <w:rsid w:val="00B671DE"/>
    <w:rsid w:val="00B6787F"/>
    <w:rsid w:val="00B67F96"/>
    <w:rsid w:val="00B705E6"/>
    <w:rsid w:val="00B7065C"/>
    <w:rsid w:val="00B70721"/>
    <w:rsid w:val="00B70A07"/>
    <w:rsid w:val="00B70A2C"/>
    <w:rsid w:val="00B70BCF"/>
    <w:rsid w:val="00B70D0D"/>
    <w:rsid w:val="00B71070"/>
    <w:rsid w:val="00B71520"/>
    <w:rsid w:val="00B71EF4"/>
    <w:rsid w:val="00B72004"/>
    <w:rsid w:val="00B72558"/>
    <w:rsid w:val="00B72815"/>
    <w:rsid w:val="00B72F21"/>
    <w:rsid w:val="00B73131"/>
    <w:rsid w:val="00B7349E"/>
    <w:rsid w:val="00B73AE9"/>
    <w:rsid w:val="00B73B9E"/>
    <w:rsid w:val="00B73F8B"/>
    <w:rsid w:val="00B740BD"/>
    <w:rsid w:val="00B74E4D"/>
    <w:rsid w:val="00B75106"/>
    <w:rsid w:val="00B75E51"/>
    <w:rsid w:val="00B76AA9"/>
    <w:rsid w:val="00B77450"/>
    <w:rsid w:val="00B778EF"/>
    <w:rsid w:val="00B77D1E"/>
    <w:rsid w:val="00B77FCF"/>
    <w:rsid w:val="00B800AA"/>
    <w:rsid w:val="00B80477"/>
    <w:rsid w:val="00B8120B"/>
    <w:rsid w:val="00B81A53"/>
    <w:rsid w:val="00B82190"/>
    <w:rsid w:val="00B82411"/>
    <w:rsid w:val="00B829E2"/>
    <w:rsid w:val="00B82EF2"/>
    <w:rsid w:val="00B8399D"/>
    <w:rsid w:val="00B83CC4"/>
    <w:rsid w:val="00B83D0E"/>
    <w:rsid w:val="00B8411F"/>
    <w:rsid w:val="00B84235"/>
    <w:rsid w:val="00B843A2"/>
    <w:rsid w:val="00B85060"/>
    <w:rsid w:val="00B85340"/>
    <w:rsid w:val="00B864F6"/>
    <w:rsid w:val="00B86588"/>
    <w:rsid w:val="00B86AE7"/>
    <w:rsid w:val="00B8703D"/>
    <w:rsid w:val="00B87165"/>
    <w:rsid w:val="00B87DD9"/>
    <w:rsid w:val="00B91797"/>
    <w:rsid w:val="00B91C1D"/>
    <w:rsid w:val="00B92CE7"/>
    <w:rsid w:val="00B94491"/>
    <w:rsid w:val="00B947C1"/>
    <w:rsid w:val="00B94C66"/>
    <w:rsid w:val="00B94E9E"/>
    <w:rsid w:val="00B954B9"/>
    <w:rsid w:val="00B96646"/>
    <w:rsid w:val="00B9691F"/>
    <w:rsid w:val="00B9742E"/>
    <w:rsid w:val="00BA0057"/>
    <w:rsid w:val="00BA01FC"/>
    <w:rsid w:val="00BA11E4"/>
    <w:rsid w:val="00BA1813"/>
    <w:rsid w:val="00BA1A72"/>
    <w:rsid w:val="00BA2017"/>
    <w:rsid w:val="00BA26CD"/>
    <w:rsid w:val="00BA3521"/>
    <w:rsid w:val="00BA46F4"/>
    <w:rsid w:val="00BA5B27"/>
    <w:rsid w:val="00BA5B47"/>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219D"/>
    <w:rsid w:val="00BB23F4"/>
    <w:rsid w:val="00BB2731"/>
    <w:rsid w:val="00BB37DE"/>
    <w:rsid w:val="00BB4147"/>
    <w:rsid w:val="00BB418B"/>
    <w:rsid w:val="00BB46C0"/>
    <w:rsid w:val="00BB4A3B"/>
    <w:rsid w:val="00BB4C6D"/>
    <w:rsid w:val="00BB5939"/>
    <w:rsid w:val="00BB5D71"/>
    <w:rsid w:val="00BB6B7A"/>
    <w:rsid w:val="00BB7030"/>
    <w:rsid w:val="00BB703D"/>
    <w:rsid w:val="00BB74D5"/>
    <w:rsid w:val="00BB7925"/>
    <w:rsid w:val="00BC021D"/>
    <w:rsid w:val="00BC1AFB"/>
    <w:rsid w:val="00BC1FCD"/>
    <w:rsid w:val="00BC3513"/>
    <w:rsid w:val="00BC35FD"/>
    <w:rsid w:val="00BC3EC3"/>
    <w:rsid w:val="00BC4181"/>
    <w:rsid w:val="00BC4C72"/>
    <w:rsid w:val="00BC5329"/>
    <w:rsid w:val="00BC5853"/>
    <w:rsid w:val="00BC5BCB"/>
    <w:rsid w:val="00BC63E3"/>
    <w:rsid w:val="00BC7410"/>
    <w:rsid w:val="00BC759B"/>
    <w:rsid w:val="00BC7BAD"/>
    <w:rsid w:val="00BC7CED"/>
    <w:rsid w:val="00BD00BB"/>
    <w:rsid w:val="00BD00F9"/>
    <w:rsid w:val="00BD029E"/>
    <w:rsid w:val="00BD06C8"/>
    <w:rsid w:val="00BD10E3"/>
    <w:rsid w:val="00BD1181"/>
    <w:rsid w:val="00BD2280"/>
    <w:rsid w:val="00BD2D93"/>
    <w:rsid w:val="00BD325B"/>
    <w:rsid w:val="00BD3408"/>
    <w:rsid w:val="00BD351B"/>
    <w:rsid w:val="00BD3837"/>
    <w:rsid w:val="00BD3E7D"/>
    <w:rsid w:val="00BD4243"/>
    <w:rsid w:val="00BD4E6C"/>
    <w:rsid w:val="00BD5027"/>
    <w:rsid w:val="00BD512D"/>
    <w:rsid w:val="00BD53F0"/>
    <w:rsid w:val="00BD5735"/>
    <w:rsid w:val="00BD57F8"/>
    <w:rsid w:val="00BD5936"/>
    <w:rsid w:val="00BD5ACF"/>
    <w:rsid w:val="00BD6296"/>
    <w:rsid w:val="00BD642C"/>
    <w:rsid w:val="00BD67C4"/>
    <w:rsid w:val="00BD69BB"/>
    <w:rsid w:val="00BD6B22"/>
    <w:rsid w:val="00BD6FBF"/>
    <w:rsid w:val="00BD6FE7"/>
    <w:rsid w:val="00BD748A"/>
    <w:rsid w:val="00BD781E"/>
    <w:rsid w:val="00BD7B1B"/>
    <w:rsid w:val="00BE0165"/>
    <w:rsid w:val="00BE021F"/>
    <w:rsid w:val="00BE0923"/>
    <w:rsid w:val="00BE12D7"/>
    <w:rsid w:val="00BE1894"/>
    <w:rsid w:val="00BE18CE"/>
    <w:rsid w:val="00BE1B0D"/>
    <w:rsid w:val="00BE1E42"/>
    <w:rsid w:val="00BE1F14"/>
    <w:rsid w:val="00BE3388"/>
    <w:rsid w:val="00BE3F73"/>
    <w:rsid w:val="00BE407F"/>
    <w:rsid w:val="00BE43EF"/>
    <w:rsid w:val="00BE4A53"/>
    <w:rsid w:val="00BE51D3"/>
    <w:rsid w:val="00BE520A"/>
    <w:rsid w:val="00BE5725"/>
    <w:rsid w:val="00BE5748"/>
    <w:rsid w:val="00BE5EE6"/>
    <w:rsid w:val="00BE62B4"/>
    <w:rsid w:val="00BE6DBC"/>
    <w:rsid w:val="00BE6E1B"/>
    <w:rsid w:val="00BE713A"/>
    <w:rsid w:val="00BE7291"/>
    <w:rsid w:val="00BE7F65"/>
    <w:rsid w:val="00BF0017"/>
    <w:rsid w:val="00BF073F"/>
    <w:rsid w:val="00BF0E16"/>
    <w:rsid w:val="00BF12C1"/>
    <w:rsid w:val="00BF132C"/>
    <w:rsid w:val="00BF1650"/>
    <w:rsid w:val="00BF1C36"/>
    <w:rsid w:val="00BF2208"/>
    <w:rsid w:val="00BF2727"/>
    <w:rsid w:val="00BF2B04"/>
    <w:rsid w:val="00BF3441"/>
    <w:rsid w:val="00BF504E"/>
    <w:rsid w:val="00BF507B"/>
    <w:rsid w:val="00BF52F1"/>
    <w:rsid w:val="00BF54A3"/>
    <w:rsid w:val="00BF5FDF"/>
    <w:rsid w:val="00BF65BF"/>
    <w:rsid w:val="00BF682B"/>
    <w:rsid w:val="00BF6ADE"/>
    <w:rsid w:val="00BF6BC6"/>
    <w:rsid w:val="00BF6D58"/>
    <w:rsid w:val="00BF78DD"/>
    <w:rsid w:val="00BF7955"/>
    <w:rsid w:val="00BF7C7F"/>
    <w:rsid w:val="00C00099"/>
    <w:rsid w:val="00C00671"/>
    <w:rsid w:val="00C0094A"/>
    <w:rsid w:val="00C00F84"/>
    <w:rsid w:val="00C01388"/>
    <w:rsid w:val="00C014D6"/>
    <w:rsid w:val="00C01C22"/>
    <w:rsid w:val="00C01DBB"/>
    <w:rsid w:val="00C01E72"/>
    <w:rsid w:val="00C0206C"/>
    <w:rsid w:val="00C02A97"/>
    <w:rsid w:val="00C02EA9"/>
    <w:rsid w:val="00C03798"/>
    <w:rsid w:val="00C03C6B"/>
    <w:rsid w:val="00C0418F"/>
    <w:rsid w:val="00C0440F"/>
    <w:rsid w:val="00C05270"/>
    <w:rsid w:val="00C05493"/>
    <w:rsid w:val="00C05722"/>
    <w:rsid w:val="00C05891"/>
    <w:rsid w:val="00C061A8"/>
    <w:rsid w:val="00C06D49"/>
    <w:rsid w:val="00C07A84"/>
    <w:rsid w:val="00C1023A"/>
    <w:rsid w:val="00C10C31"/>
    <w:rsid w:val="00C10C9D"/>
    <w:rsid w:val="00C11676"/>
    <w:rsid w:val="00C118CA"/>
    <w:rsid w:val="00C12B9F"/>
    <w:rsid w:val="00C12C0D"/>
    <w:rsid w:val="00C13865"/>
    <w:rsid w:val="00C13BA4"/>
    <w:rsid w:val="00C13F38"/>
    <w:rsid w:val="00C140A8"/>
    <w:rsid w:val="00C14CF3"/>
    <w:rsid w:val="00C151C4"/>
    <w:rsid w:val="00C15A02"/>
    <w:rsid w:val="00C16016"/>
    <w:rsid w:val="00C160B1"/>
    <w:rsid w:val="00C16253"/>
    <w:rsid w:val="00C16AF2"/>
    <w:rsid w:val="00C16B13"/>
    <w:rsid w:val="00C16F9E"/>
    <w:rsid w:val="00C17C39"/>
    <w:rsid w:val="00C17D11"/>
    <w:rsid w:val="00C20911"/>
    <w:rsid w:val="00C2099D"/>
    <w:rsid w:val="00C20CED"/>
    <w:rsid w:val="00C21292"/>
    <w:rsid w:val="00C21FAA"/>
    <w:rsid w:val="00C22BDD"/>
    <w:rsid w:val="00C22F68"/>
    <w:rsid w:val="00C23463"/>
    <w:rsid w:val="00C2388E"/>
    <w:rsid w:val="00C23DF9"/>
    <w:rsid w:val="00C24294"/>
    <w:rsid w:val="00C25324"/>
    <w:rsid w:val="00C2534C"/>
    <w:rsid w:val="00C2539F"/>
    <w:rsid w:val="00C25B84"/>
    <w:rsid w:val="00C25CD6"/>
    <w:rsid w:val="00C2624C"/>
    <w:rsid w:val="00C264AF"/>
    <w:rsid w:val="00C26D5B"/>
    <w:rsid w:val="00C272A2"/>
    <w:rsid w:val="00C27425"/>
    <w:rsid w:val="00C2756B"/>
    <w:rsid w:val="00C27B1F"/>
    <w:rsid w:val="00C30B56"/>
    <w:rsid w:val="00C30CA7"/>
    <w:rsid w:val="00C30DA5"/>
    <w:rsid w:val="00C31747"/>
    <w:rsid w:val="00C31A3A"/>
    <w:rsid w:val="00C31A4F"/>
    <w:rsid w:val="00C332D7"/>
    <w:rsid w:val="00C33B9A"/>
    <w:rsid w:val="00C341C7"/>
    <w:rsid w:val="00C34650"/>
    <w:rsid w:val="00C3523C"/>
    <w:rsid w:val="00C354DE"/>
    <w:rsid w:val="00C355E7"/>
    <w:rsid w:val="00C35685"/>
    <w:rsid w:val="00C3586E"/>
    <w:rsid w:val="00C358A5"/>
    <w:rsid w:val="00C36E68"/>
    <w:rsid w:val="00C370BF"/>
    <w:rsid w:val="00C37134"/>
    <w:rsid w:val="00C371E2"/>
    <w:rsid w:val="00C371E8"/>
    <w:rsid w:val="00C37306"/>
    <w:rsid w:val="00C3749B"/>
    <w:rsid w:val="00C375AE"/>
    <w:rsid w:val="00C37638"/>
    <w:rsid w:val="00C37658"/>
    <w:rsid w:val="00C37BB8"/>
    <w:rsid w:val="00C37C27"/>
    <w:rsid w:val="00C37F89"/>
    <w:rsid w:val="00C40CDA"/>
    <w:rsid w:val="00C410F7"/>
    <w:rsid w:val="00C41295"/>
    <w:rsid w:val="00C421B1"/>
    <w:rsid w:val="00C421E5"/>
    <w:rsid w:val="00C427BF"/>
    <w:rsid w:val="00C4284C"/>
    <w:rsid w:val="00C42C39"/>
    <w:rsid w:val="00C42E5A"/>
    <w:rsid w:val="00C43074"/>
    <w:rsid w:val="00C430D6"/>
    <w:rsid w:val="00C4354F"/>
    <w:rsid w:val="00C43909"/>
    <w:rsid w:val="00C43C31"/>
    <w:rsid w:val="00C4410F"/>
    <w:rsid w:val="00C4416A"/>
    <w:rsid w:val="00C44A64"/>
    <w:rsid w:val="00C44B56"/>
    <w:rsid w:val="00C44EB8"/>
    <w:rsid w:val="00C4519C"/>
    <w:rsid w:val="00C45F7E"/>
    <w:rsid w:val="00C45FBF"/>
    <w:rsid w:val="00C4609F"/>
    <w:rsid w:val="00C46589"/>
    <w:rsid w:val="00C46823"/>
    <w:rsid w:val="00C46F9F"/>
    <w:rsid w:val="00C47AEF"/>
    <w:rsid w:val="00C47E79"/>
    <w:rsid w:val="00C47ED2"/>
    <w:rsid w:val="00C47FA3"/>
    <w:rsid w:val="00C51622"/>
    <w:rsid w:val="00C52223"/>
    <w:rsid w:val="00C5233A"/>
    <w:rsid w:val="00C52AB9"/>
    <w:rsid w:val="00C52BB8"/>
    <w:rsid w:val="00C538B6"/>
    <w:rsid w:val="00C53F1D"/>
    <w:rsid w:val="00C54054"/>
    <w:rsid w:val="00C5446C"/>
    <w:rsid w:val="00C5447A"/>
    <w:rsid w:val="00C54EDA"/>
    <w:rsid w:val="00C555EF"/>
    <w:rsid w:val="00C5585C"/>
    <w:rsid w:val="00C55B56"/>
    <w:rsid w:val="00C55B96"/>
    <w:rsid w:val="00C55ED7"/>
    <w:rsid w:val="00C565C8"/>
    <w:rsid w:val="00C569BD"/>
    <w:rsid w:val="00C5718F"/>
    <w:rsid w:val="00C57717"/>
    <w:rsid w:val="00C57740"/>
    <w:rsid w:val="00C60101"/>
    <w:rsid w:val="00C602BA"/>
    <w:rsid w:val="00C60741"/>
    <w:rsid w:val="00C60B0B"/>
    <w:rsid w:val="00C60BAF"/>
    <w:rsid w:val="00C60EEB"/>
    <w:rsid w:val="00C61093"/>
    <w:rsid w:val="00C611CE"/>
    <w:rsid w:val="00C61204"/>
    <w:rsid w:val="00C617DC"/>
    <w:rsid w:val="00C619FF"/>
    <w:rsid w:val="00C620F7"/>
    <w:rsid w:val="00C62361"/>
    <w:rsid w:val="00C62CAF"/>
    <w:rsid w:val="00C634BE"/>
    <w:rsid w:val="00C63A2D"/>
    <w:rsid w:val="00C64A94"/>
    <w:rsid w:val="00C64B91"/>
    <w:rsid w:val="00C64BDE"/>
    <w:rsid w:val="00C64E13"/>
    <w:rsid w:val="00C64EEB"/>
    <w:rsid w:val="00C65259"/>
    <w:rsid w:val="00C65B59"/>
    <w:rsid w:val="00C65D70"/>
    <w:rsid w:val="00C65D97"/>
    <w:rsid w:val="00C65EC7"/>
    <w:rsid w:val="00C662E9"/>
    <w:rsid w:val="00C66749"/>
    <w:rsid w:val="00C66B63"/>
    <w:rsid w:val="00C66CC8"/>
    <w:rsid w:val="00C66D19"/>
    <w:rsid w:val="00C672DB"/>
    <w:rsid w:val="00C677A7"/>
    <w:rsid w:val="00C67C08"/>
    <w:rsid w:val="00C7020E"/>
    <w:rsid w:val="00C70E26"/>
    <w:rsid w:val="00C70FD6"/>
    <w:rsid w:val="00C712C8"/>
    <w:rsid w:val="00C7236F"/>
    <w:rsid w:val="00C7265D"/>
    <w:rsid w:val="00C72822"/>
    <w:rsid w:val="00C72970"/>
    <w:rsid w:val="00C73447"/>
    <w:rsid w:val="00C7370F"/>
    <w:rsid w:val="00C7390E"/>
    <w:rsid w:val="00C749EC"/>
    <w:rsid w:val="00C7520D"/>
    <w:rsid w:val="00C756F8"/>
    <w:rsid w:val="00C758B8"/>
    <w:rsid w:val="00C758CD"/>
    <w:rsid w:val="00C759BB"/>
    <w:rsid w:val="00C76525"/>
    <w:rsid w:val="00C76539"/>
    <w:rsid w:val="00C765E8"/>
    <w:rsid w:val="00C76623"/>
    <w:rsid w:val="00C76EAC"/>
    <w:rsid w:val="00C77655"/>
    <w:rsid w:val="00C77702"/>
    <w:rsid w:val="00C77820"/>
    <w:rsid w:val="00C77E85"/>
    <w:rsid w:val="00C80448"/>
    <w:rsid w:val="00C80FC6"/>
    <w:rsid w:val="00C81EFE"/>
    <w:rsid w:val="00C820AF"/>
    <w:rsid w:val="00C828A5"/>
    <w:rsid w:val="00C82AF3"/>
    <w:rsid w:val="00C82F34"/>
    <w:rsid w:val="00C83357"/>
    <w:rsid w:val="00C83D25"/>
    <w:rsid w:val="00C83D45"/>
    <w:rsid w:val="00C83EA1"/>
    <w:rsid w:val="00C84062"/>
    <w:rsid w:val="00C843BA"/>
    <w:rsid w:val="00C845E2"/>
    <w:rsid w:val="00C84BD2"/>
    <w:rsid w:val="00C85088"/>
    <w:rsid w:val="00C85567"/>
    <w:rsid w:val="00C85943"/>
    <w:rsid w:val="00C85A45"/>
    <w:rsid w:val="00C85BA5"/>
    <w:rsid w:val="00C869C8"/>
    <w:rsid w:val="00C86D55"/>
    <w:rsid w:val="00C872E5"/>
    <w:rsid w:val="00C90DA7"/>
    <w:rsid w:val="00C90EE1"/>
    <w:rsid w:val="00C91065"/>
    <w:rsid w:val="00C91A96"/>
    <w:rsid w:val="00C9245D"/>
    <w:rsid w:val="00C93084"/>
    <w:rsid w:val="00C934CD"/>
    <w:rsid w:val="00C93696"/>
    <w:rsid w:val="00C93821"/>
    <w:rsid w:val="00C93937"/>
    <w:rsid w:val="00C93C12"/>
    <w:rsid w:val="00C93DD1"/>
    <w:rsid w:val="00C93EC3"/>
    <w:rsid w:val="00C948BF"/>
    <w:rsid w:val="00C94BB5"/>
    <w:rsid w:val="00C95091"/>
    <w:rsid w:val="00C953BA"/>
    <w:rsid w:val="00C960AE"/>
    <w:rsid w:val="00C96172"/>
    <w:rsid w:val="00C961E1"/>
    <w:rsid w:val="00C97342"/>
    <w:rsid w:val="00C9758D"/>
    <w:rsid w:val="00C97999"/>
    <w:rsid w:val="00CA018D"/>
    <w:rsid w:val="00CA0226"/>
    <w:rsid w:val="00CA03C8"/>
    <w:rsid w:val="00CA0AE5"/>
    <w:rsid w:val="00CA0E67"/>
    <w:rsid w:val="00CA1A2A"/>
    <w:rsid w:val="00CA1D14"/>
    <w:rsid w:val="00CA224F"/>
    <w:rsid w:val="00CA2EBD"/>
    <w:rsid w:val="00CA2F59"/>
    <w:rsid w:val="00CA3A38"/>
    <w:rsid w:val="00CA3D6E"/>
    <w:rsid w:val="00CA4E8E"/>
    <w:rsid w:val="00CA4EB2"/>
    <w:rsid w:val="00CA5AA4"/>
    <w:rsid w:val="00CA5E31"/>
    <w:rsid w:val="00CA641B"/>
    <w:rsid w:val="00CA665E"/>
    <w:rsid w:val="00CA751A"/>
    <w:rsid w:val="00CA7588"/>
    <w:rsid w:val="00CA777A"/>
    <w:rsid w:val="00CA7FBB"/>
    <w:rsid w:val="00CB03C8"/>
    <w:rsid w:val="00CB0988"/>
    <w:rsid w:val="00CB0CB3"/>
    <w:rsid w:val="00CB1013"/>
    <w:rsid w:val="00CB1D87"/>
    <w:rsid w:val="00CB1FFD"/>
    <w:rsid w:val="00CB20D0"/>
    <w:rsid w:val="00CB2B40"/>
    <w:rsid w:val="00CB2BBB"/>
    <w:rsid w:val="00CB2FA8"/>
    <w:rsid w:val="00CB48C0"/>
    <w:rsid w:val="00CB4A99"/>
    <w:rsid w:val="00CB4C7A"/>
    <w:rsid w:val="00CB5195"/>
    <w:rsid w:val="00CB51BC"/>
    <w:rsid w:val="00CB51D0"/>
    <w:rsid w:val="00CB57BC"/>
    <w:rsid w:val="00CB5AA9"/>
    <w:rsid w:val="00CB640A"/>
    <w:rsid w:val="00CB6B3A"/>
    <w:rsid w:val="00CB72D7"/>
    <w:rsid w:val="00CB7F68"/>
    <w:rsid w:val="00CC04BA"/>
    <w:rsid w:val="00CC0855"/>
    <w:rsid w:val="00CC0DC1"/>
    <w:rsid w:val="00CC1E73"/>
    <w:rsid w:val="00CC247A"/>
    <w:rsid w:val="00CC2C47"/>
    <w:rsid w:val="00CC2DEF"/>
    <w:rsid w:val="00CC3531"/>
    <w:rsid w:val="00CC3683"/>
    <w:rsid w:val="00CC42A0"/>
    <w:rsid w:val="00CC44D3"/>
    <w:rsid w:val="00CC4BC9"/>
    <w:rsid w:val="00CC4C10"/>
    <w:rsid w:val="00CC4EF3"/>
    <w:rsid w:val="00CC51FF"/>
    <w:rsid w:val="00CC5470"/>
    <w:rsid w:val="00CC575F"/>
    <w:rsid w:val="00CC5847"/>
    <w:rsid w:val="00CC6023"/>
    <w:rsid w:val="00CC626B"/>
    <w:rsid w:val="00CC6AEF"/>
    <w:rsid w:val="00CC6DF9"/>
    <w:rsid w:val="00CC7371"/>
    <w:rsid w:val="00CC796D"/>
    <w:rsid w:val="00CC7C5F"/>
    <w:rsid w:val="00CD0002"/>
    <w:rsid w:val="00CD010D"/>
    <w:rsid w:val="00CD03CF"/>
    <w:rsid w:val="00CD0D2D"/>
    <w:rsid w:val="00CD0ED4"/>
    <w:rsid w:val="00CD1F51"/>
    <w:rsid w:val="00CD2931"/>
    <w:rsid w:val="00CD3009"/>
    <w:rsid w:val="00CD3140"/>
    <w:rsid w:val="00CD31D2"/>
    <w:rsid w:val="00CD3310"/>
    <w:rsid w:val="00CD3955"/>
    <w:rsid w:val="00CD3983"/>
    <w:rsid w:val="00CD3E2A"/>
    <w:rsid w:val="00CD3E85"/>
    <w:rsid w:val="00CD3F2A"/>
    <w:rsid w:val="00CD4210"/>
    <w:rsid w:val="00CD466B"/>
    <w:rsid w:val="00CD46DB"/>
    <w:rsid w:val="00CD47D5"/>
    <w:rsid w:val="00CD4AA5"/>
    <w:rsid w:val="00CD50CC"/>
    <w:rsid w:val="00CD5648"/>
    <w:rsid w:val="00CD568D"/>
    <w:rsid w:val="00CD58C3"/>
    <w:rsid w:val="00CD5E58"/>
    <w:rsid w:val="00CD5E86"/>
    <w:rsid w:val="00CD60F7"/>
    <w:rsid w:val="00CD62E5"/>
    <w:rsid w:val="00CD64D5"/>
    <w:rsid w:val="00CD6A5E"/>
    <w:rsid w:val="00CD6C73"/>
    <w:rsid w:val="00CD6CE2"/>
    <w:rsid w:val="00CD71FC"/>
    <w:rsid w:val="00CD7451"/>
    <w:rsid w:val="00CD778F"/>
    <w:rsid w:val="00CD77C7"/>
    <w:rsid w:val="00CD7810"/>
    <w:rsid w:val="00CD7B7A"/>
    <w:rsid w:val="00CE0023"/>
    <w:rsid w:val="00CE018D"/>
    <w:rsid w:val="00CE1335"/>
    <w:rsid w:val="00CE1682"/>
    <w:rsid w:val="00CE1F2F"/>
    <w:rsid w:val="00CE2225"/>
    <w:rsid w:val="00CE2239"/>
    <w:rsid w:val="00CE2297"/>
    <w:rsid w:val="00CE2490"/>
    <w:rsid w:val="00CE24C9"/>
    <w:rsid w:val="00CE2F94"/>
    <w:rsid w:val="00CE30C5"/>
    <w:rsid w:val="00CE3351"/>
    <w:rsid w:val="00CE3430"/>
    <w:rsid w:val="00CE37D3"/>
    <w:rsid w:val="00CE37E3"/>
    <w:rsid w:val="00CE3B49"/>
    <w:rsid w:val="00CE3B4D"/>
    <w:rsid w:val="00CE423A"/>
    <w:rsid w:val="00CE4534"/>
    <w:rsid w:val="00CE4912"/>
    <w:rsid w:val="00CE4A92"/>
    <w:rsid w:val="00CE4CA5"/>
    <w:rsid w:val="00CE4DB3"/>
    <w:rsid w:val="00CE5393"/>
    <w:rsid w:val="00CE53DF"/>
    <w:rsid w:val="00CE6076"/>
    <w:rsid w:val="00CE61ED"/>
    <w:rsid w:val="00CE6312"/>
    <w:rsid w:val="00CE6DD3"/>
    <w:rsid w:val="00CE7004"/>
    <w:rsid w:val="00CE7D81"/>
    <w:rsid w:val="00CE7DA9"/>
    <w:rsid w:val="00CE7F63"/>
    <w:rsid w:val="00CF0F40"/>
    <w:rsid w:val="00CF0FE3"/>
    <w:rsid w:val="00CF1322"/>
    <w:rsid w:val="00CF20E4"/>
    <w:rsid w:val="00CF282E"/>
    <w:rsid w:val="00CF2BD2"/>
    <w:rsid w:val="00CF325B"/>
    <w:rsid w:val="00CF3595"/>
    <w:rsid w:val="00CF3907"/>
    <w:rsid w:val="00CF3ADA"/>
    <w:rsid w:val="00CF43E1"/>
    <w:rsid w:val="00CF454F"/>
    <w:rsid w:val="00CF4FDD"/>
    <w:rsid w:val="00CF536E"/>
    <w:rsid w:val="00CF5688"/>
    <w:rsid w:val="00CF639F"/>
    <w:rsid w:val="00CF6631"/>
    <w:rsid w:val="00CF7727"/>
    <w:rsid w:val="00CF7A86"/>
    <w:rsid w:val="00D0047A"/>
    <w:rsid w:val="00D004A2"/>
    <w:rsid w:val="00D006DE"/>
    <w:rsid w:val="00D01498"/>
    <w:rsid w:val="00D01616"/>
    <w:rsid w:val="00D01B1A"/>
    <w:rsid w:val="00D02023"/>
    <w:rsid w:val="00D0210E"/>
    <w:rsid w:val="00D02752"/>
    <w:rsid w:val="00D03D15"/>
    <w:rsid w:val="00D03DA5"/>
    <w:rsid w:val="00D041BB"/>
    <w:rsid w:val="00D0442C"/>
    <w:rsid w:val="00D04677"/>
    <w:rsid w:val="00D05201"/>
    <w:rsid w:val="00D053B3"/>
    <w:rsid w:val="00D06262"/>
    <w:rsid w:val="00D06423"/>
    <w:rsid w:val="00D0674E"/>
    <w:rsid w:val="00D06C6A"/>
    <w:rsid w:val="00D07D89"/>
    <w:rsid w:val="00D07EDF"/>
    <w:rsid w:val="00D10273"/>
    <w:rsid w:val="00D104E1"/>
    <w:rsid w:val="00D10CAD"/>
    <w:rsid w:val="00D11786"/>
    <w:rsid w:val="00D11863"/>
    <w:rsid w:val="00D11882"/>
    <w:rsid w:val="00D11D3B"/>
    <w:rsid w:val="00D11D84"/>
    <w:rsid w:val="00D12123"/>
    <w:rsid w:val="00D12A14"/>
    <w:rsid w:val="00D12D5E"/>
    <w:rsid w:val="00D13329"/>
    <w:rsid w:val="00D1347C"/>
    <w:rsid w:val="00D13A67"/>
    <w:rsid w:val="00D13C3E"/>
    <w:rsid w:val="00D13CFB"/>
    <w:rsid w:val="00D14AF9"/>
    <w:rsid w:val="00D14D40"/>
    <w:rsid w:val="00D1575C"/>
    <w:rsid w:val="00D15DFC"/>
    <w:rsid w:val="00D1641D"/>
    <w:rsid w:val="00D16835"/>
    <w:rsid w:val="00D16CD7"/>
    <w:rsid w:val="00D16E9E"/>
    <w:rsid w:val="00D16EAE"/>
    <w:rsid w:val="00D17407"/>
    <w:rsid w:val="00D1795C"/>
    <w:rsid w:val="00D17A74"/>
    <w:rsid w:val="00D205DA"/>
    <w:rsid w:val="00D2144F"/>
    <w:rsid w:val="00D215EB"/>
    <w:rsid w:val="00D21856"/>
    <w:rsid w:val="00D22093"/>
    <w:rsid w:val="00D222C2"/>
    <w:rsid w:val="00D224BE"/>
    <w:rsid w:val="00D2284F"/>
    <w:rsid w:val="00D22B20"/>
    <w:rsid w:val="00D22BB1"/>
    <w:rsid w:val="00D22D59"/>
    <w:rsid w:val="00D23435"/>
    <w:rsid w:val="00D23812"/>
    <w:rsid w:val="00D240F0"/>
    <w:rsid w:val="00D2459F"/>
    <w:rsid w:val="00D2472E"/>
    <w:rsid w:val="00D248F5"/>
    <w:rsid w:val="00D25254"/>
    <w:rsid w:val="00D2546D"/>
    <w:rsid w:val="00D258E2"/>
    <w:rsid w:val="00D25C93"/>
    <w:rsid w:val="00D2677A"/>
    <w:rsid w:val="00D26B3D"/>
    <w:rsid w:val="00D26DF5"/>
    <w:rsid w:val="00D27010"/>
    <w:rsid w:val="00D2728E"/>
    <w:rsid w:val="00D2729E"/>
    <w:rsid w:val="00D27782"/>
    <w:rsid w:val="00D278D9"/>
    <w:rsid w:val="00D27F5F"/>
    <w:rsid w:val="00D300DA"/>
    <w:rsid w:val="00D30384"/>
    <w:rsid w:val="00D310BC"/>
    <w:rsid w:val="00D3153F"/>
    <w:rsid w:val="00D32140"/>
    <w:rsid w:val="00D329D7"/>
    <w:rsid w:val="00D32A8D"/>
    <w:rsid w:val="00D32F64"/>
    <w:rsid w:val="00D33258"/>
    <w:rsid w:val="00D332AE"/>
    <w:rsid w:val="00D33A2A"/>
    <w:rsid w:val="00D33F77"/>
    <w:rsid w:val="00D34037"/>
    <w:rsid w:val="00D347D8"/>
    <w:rsid w:val="00D35380"/>
    <w:rsid w:val="00D35575"/>
    <w:rsid w:val="00D35903"/>
    <w:rsid w:val="00D36910"/>
    <w:rsid w:val="00D36917"/>
    <w:rsid w:val="00D36C79"/>
    <w:rsid w:val="00D36DC2"/>
    <w:rsid w:val="00D36E2E"/>
    <w:rsid w:val="00D37651"/>
    <w:rsid w:val="00D37829"/>
    <w:rsid w:val="00D37C3A"/>
    <w:rsid w:val="00D40447"/>
    <w:rsid w:val="00D404AC"/>
    <w:rsid w:val="00D406F1"/>
    <w:rsid w:val="00D4107E"/>
    <w:rsid w:val="00D42328"/>
    <w:rsid w:val="00D42A81"/>
    <w:rsid w:val="00D42FD3"/>
    <w:rsid w:val="00D437FE"/>
    <w:rsid w:val="00D43879"/>
    <w:rsid w:val="00D44777"/>
    <w:rsid w:val="00D44B43"/>
    <w:rsid w:val="00D45434"/>
    <w:rsid w:val="00D45BF5"/>
    <w:rsid w:val="00D45E51"/>
    <w:rsid w:val="00D4609D"/>
    <w:rsid w:val="00D46186"/>
    <w:rsid w:val="00D46813"/>
    <w:rsid w:val="00D46946"/>
    <w:rsid w:val="00D47781"/>
    <w:rsid w:val="00D50181"/>
    <w:rsid w:val="00D5068C"/>
    <w:rsid w:val="00D507C1"/>
    <w:rsid w:val="00D515BD"/>
    <w:rsid w:val="00D51B35"/>
    <w:rsid w:val="00D51B42"/>
    <w:rsid w:val="00D5226B"/>
    <w:rsid w:val="00D524CE"/>
    <w:rsid w:val="00D5278C"/>
    <w:rsid w:val="00D5280D"/>
    <w:rsid w:val="00D52816"/>
    <w:rsid w:val="00D52EAD"/>
    <w:rsid w:val="00D53110"/>
    <w:rsid w:val="00D53C0A"/>
    <w:rsid w:val="00D54B6A"/>
    <w:rsid w:val="00D54CF0"/>
    <w:rsid w:val="00D569F6"/>
    <w:rsid w:val="00D56DB7"/>
    <w:rsid w:val="00D56DBE"/>
    <w:rsid w:val="00D56FD7"/>
    <w:rsid w:val="00D56FDC"/>
    <w:rsid w:val="00D574CB"/>
    <w:rsid w:val="00D5792E"/>
    <w:rsid w:val="00D57A3A"/>
    <w:rsid w:val="00D57AFB"/>
    <w:rsid w:val="00D57AFC"/>
    <w:rsid w:val="00D57D50"/>
    <w:rsid w:val="00D616FE"/>
    <w:rsid w:val="00D61964"/>
    <w:rsid w:val="00D61DA0"/>
    <w:rsid w:val="00D6208A"/>
    <w:rsid w:val="00D625AD"/>
    <w:rsid w:val="00D62DD8"/>
    <w:rsid w:val="00D62FA7"/>
    <w:rsid w:val="00D63624"/>
    <w:rsid w:val="00D63C97"/>
    <w:rsid w:val="00D63F7D"/>
    <w:rsid w:val="00D64284"/>
    <w:rsid w:val="00D648C1"/>
    <w:rsid w:val="00D64BC7"/>
    <w:rsid w:val="00D64D25"/>
    <w:rsid w:val="00D64F6E"/>
    <w:rsid w:val="00D6541A"/>
    <w:rsid w:val="00D65451"/>
    <w:rsid w:val="00D65962"/>
    <w:rsid w:val="00D65AC7"/>
    <w:rsid w:val="00D65FAC"/>
    <w:rsid w:val="00D65FBA"/>
    <w:rsid w:val="00D66E64"/>
    <w:rsid w:val="00D67321"/>
    <w:rsid w:val="00D678D0"/>
    <w:rsid w:val="00D67E06"/>
    <w:rsid w:val="00D70004"/>
    <w:rsid w:val="00D70357"/>
    <w:rsid w:val="00D70AE6"/>
    <w:rsid w:val="00D70FDF"/>
    <w:rsid w:val="00D712A2"/>
    <w:rsid w:val="00D715EB"/>
    <w:rsid w:val="00D7192A"/>
    <w:rsid w:val="00D71BF1"/>
    <w:rsid w:val="00D71D63"/>
    <w:rsid w:val="00D71D6C"/>
    <w:rsid w:val="00D71FCA"/>
    <w:rsid w:val="00D720D2"/>
    <w:rsid w:val="00D72213"/>
    <w:rsid w:val="00D7279A"/>
    <w:rsid w:val="00D732B0"/>
    <w:rsid w:val="00D7332E"/>
    <w:rsid w:val="00D735CB"/>
    <w:rsid w:val="00D73A35"/>
    <w:rsid w:val="00D73FD4"/>
    <w:rsid w:val="00D744E8"/>
    <w:rsid w:val="00D747FA"/>
    <w:rsid w:val="00D748F1"/>
    <w:rsid w:val="00D74B32"/>
    <w:rsid w:val="00D74C10"/>
    <w:rsid w:val="00D751B3"/>
    <w:rsid w:val="00D7596B"/>
    <w:rsid w:val="00D759EA"/>
    <w:rsid w:val="00D75C6D"/>
    <w:rsid w:val="00D7618D"/>
    <w:rsid w:val="00D767A2"/>
    <w:rsid w:val="00D76F68"/>
    <w:rsid w:val="00D773F2"/>
    <w:rsid w:val="00D775EE"/>
    <w:rsid w:val="00D776B9"/>
    <w:rsid w:val="00D77A4B"/>
    <w:rsid w:val="00D77B85"/>
    <w:rsid w:val="00D77DC0"/>
    <w:rsid w:val="00D804F8"/>
    <w:rsid w:val="00D813FB"/>
    <w:rsid w:val="00D81534"/>
    <w:rsid w:val="00D81DEF"/>
    <w:rsid w:val="00D81FE2"/>
    <w:rsid w:val="00D82468"/>
    <w:rsid w:val="00D824AD"/>
    <w:rsid w:val="00D827BF"/>
    <w:rsid w:val="00D82AE1"/>
    <w:rsid w:val="00D83089"/>
    <w:rsid w:val="00D8357B"/>
    <w:rsid w:val="00D836EC"/>
    <w:rsid w:val="00D83752"/>
    <w:rsid w:val="00D84532"/>
    <w:rsid w:val="00D84D78"/>
    <w:rsid w:val="00D84F2C"/>
    <w:rsid w:val="00D85322"/>
    <w:rsid w:val="00D85847"/>
    <w:rsid w:val="00D8585D"/>
    <w:rsid w:val="00D86747"/>
    <w:rsid w:val="00D86C23"/>
    <w:rsid w:val="00D86FFA"/>
    <w:rsid w:val="00D87D47"/>
    <w:rsid w:val="00D90092"/>
    <w:rsid w:val="00D901D4"/>
    <w:rsid w:val="00D904AD"/>
    <w:rsid w:val="00D909C0"/>
    <w:rsid w:val="00D923BE"/>
    <w:rsid w:val="00D92C9E"/>
    <w:rsid w:val="00D93386"/>
    <w:rsid w:val="00D93D80"/>
    <w:rsid w:val="00D94017"/>
    <w:rsid w:val="00D9403A"/>
    <w:rsid w:val="00D94437"/>
    <w:rsid w:val="00D945D6"/>
    <w:rsid w:val="00D95343"/>
    <w:rsid w:val="00D958D3"/>
    <w:rsid w:val="00D95B44"/>
    <w:rsid w:val="00D95B74"/>
    <w:rsid w:val="00D95C91"/>
    <w:rsid w:val="00D96941"/>
    <w:rsid w:val="00D96B78"/>
    <w:rsid w:val="00D97024"/>
    <w:rsid w:val="00D97091"/>
    <w:rsid w:val="00DA12FF"/>
    <w:rsid w:val="00DA139B"/>
    <w:rsid w:val="00DA18B5"/>
    <w:rsid w:val="00DA19ED"/>
    <w:rsid w:val="00DA1BDA"/>
    <w:rsid w:val="00DA239C"/>
    <w:rsid w:val="00DA28D2"/>
    <w:rsid w:val="00DA2CE7"/>
    <w:rsid w:val="00DA304A"/>
    <w:rsid w:val="00DA31B5"/>
    <w:rsid w:val="00DA3589"/>
    <w:rsid w:val="00DA423F"/>
    <w:rsid w:val="00DA435E"/>
    <w:rsid w:val="00DA4785"/>
    <w:rsid w:val="00DA48B8"/>
    <w:rsid w:val="00DA4AA8"/>
    <w:rsid w:val="00DA5787"/>
    <w:rsid w:val="00DA5CD1"/>
    <w:rsid w:val="00DA635F"/>
    <w:rsid w:val="00DA6B55"/>
    <w:rsid w:val="00DA7A4B"/>
    <w:rsid w:val="00DA7D35"/>
    <w:rsid w:val="00DA7FB6"/>
    <w:rsid w:val="00DB00D6"/>
    <w:rsid w:val="00DB060B"/>
    <w:rsid w:val="00DB1339"/>
    <w:rsid w:val="00DB1441"/>
    <w:rsid w:val="00DB16E1"/>
    <w:rsid w:val="00DB19F5"/>
    <w:rsid w:val="00DB1D9C"/>
    <w:rsid w:val="00DB1FFF"/>
    <w:rsid w:val="00DB203C"/>
    <w:rsid w:val="00DB20FD"/>
    <w:rsid w:val="00DB2246"/>
    <w:rsid w:val="00DB28AD"/>
    <w:rsid w:val="00DB28D0"/>
    <w:rsid w:val="00DB2F22"/>
    <w:rsid w:val="00DB2FBF"/>
    <w:rsid w:val="00DB367D"/>
    <w:rsid w:val="00DB368C"/>
    <w:rsid w:val="00DB39CD"/>
    <w:rsid w:val="00DB45CD"/>
    <w:rsid w:val="00DB4DAC"/>
    <w:rsid w:val="00DB5154"/>
    <w:rsid w:val="00DB544D"/>
    <w:rsid w:val="00DB5C91"/>
    <w:rsid w:val="00DB602A"/>
    <w:rsid w:val="00DB610D"/>
    <w:rsid w:val="00DB626B"/>
    <w:rsid w:val="00DB6BBF"/>
    <w:rsid w:val="00DB7262"/>
    <w:rsid w:val="00DB76D9"/>
    <w:rsid w:val="00DC0A76"/>
    <w:rsid w:val="00DC0E72"/>
    <w:rsid w:val="00DC171A"/>
    <w:rsid w:val="00DC191C"/>
    <w:rsid w:val="00DC1D25"/>
    <w:rsid w:val="00DC24AD"/>
    <w:rsid w:val="00DC299C"/>
    <w:rsid w:val="00DC2E52"/>
    <w:rsid w:val="00DC2E53"/>
    <w:rsid w:val="00DC3683"/>
    <w:rsid w:val="00DC39CC"/>
    <w:rsid w:val="00DC3C07"/>
    <w:rsid w:val="00DC3D3A"/>
    <w:rsid w:val="00DC417B"/>
    <w:rsid w:val="00DC423D"/>
    <w:rsid w:val="00DC4673"/>
    <w:rsid w:val="00DC46E4"/>
    <w:rsid w:val="00DC473E"/>
    <w:rsid w:val="00DC4F40"/>
    <w:rsid w:val="00DC4FD4"/>
    <w:rsid w:val="00DC5459"/>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14C6"/>
    <w:rsid w:val="00DD163C"/>
    <w:rsid w:val="00DD1C4D"/>
    <w:rsid w:val="00DD1CB5"/>
    <w:rsid w:val="00DD21A4"/>
    <w:rsid w:val="00DD21AD"/>
    <w:rsid w:val="00DD2390"/>
    <w:rsid w:val="00DD2812"/>
    <w:rsid w:val="00DD2A8A"/>
    <w:rsid w:val="00DD2AB8"/>
    <w:rsid w:val="00DD2E03"/>
    <w:rsid w:val="00DD35EE"/>
    <w:rsid w:val="00DD3691"/>
    <w:rsid w:val="00DD3CDE"/>
    <w:rsid w:val="00DD4432"/>
    <w:rsid w:val="00DD4797"/>
    <w:rsid w:val="00DD4941"/>
    <w:rsid w:val="00DD5485"/>
    <w:rsid w:val="00DD56F9"/>
    <w:rsid w:val="00DD5A74"/>
    <w:rsid w:val="00DD5E06"/>
    <w:rsid w:val="00DD66DE"/>
    <w:rsid w:val="00DD66E4"/>
    <w:rsid w:val="00DD6CAE"/>
    <w:rsid w:val="00DD6F80"/>
    <w:rsid w:val="00DD725E"/>
    <w:rsid w:val="00DD73C0"/>
    <w:rsid w:val="00DD7660"/>
    <w:rsid w:val="00DD7B86"/>
    <w:rsid w:val="00DD7E74"/>
    <w:rsid w:val="00DE011E"/>
    <w:rsid w:val="00DE0273"/>
    <w:rsid w:val="00DE02F5"/>
    <w:rsid w:val="00DE0344"/>
    <w:rsid w:val="00DE0DAB"/>
    <w:rsid w:val="00DE0E7C"/>
    <w:rsid w:val="00DE17CF"/>
    <w:rsid w:val="00DE2306"/>
    <w:rsid w:val="00DE26D5"/>
    <w:rsid w:val="00DE26DE"/>
    <w:rsid w:val="00DE2BEB"/>
    <w:rsid w:val="00DE2FD2"/>
    <w:rsid w:val="00DE3556"/>
    <w:rsid w:val="00DE37FF"/>
    <w:rsid w:val="00DE3C35"/>
    <w:rsid w:val="00DE3D33"/>
    <w:rsid w:val="00DE42D8"/>
    <w:rsid w:val="00DE46A5"/>
    <w:rsid w:val="00DE4734"/>
    <w:rsid w:val="00DE4D46"/>
    <w:rsid w:val="00DE5754"/>
    <w:rsid w:val="00DE588C"/>
    <w:rsid w:val="00DE5BF1"/>
    <w:rsid w:val="00DE60EC"/>
    <w:rsid w:val="00DE61F2"/>
    <w:rsid w:val="00DE667E"/>
    <w:rsid w:val="00DE697A"/>
    <w:rsid w:val="00DE6999"/>
    <w:rsid w:val="00DE6E1A"/>
    <w:rsid w:val="00DE6FD3"/>
    <w:rsid w:val="00DE704E"/>
    <w:rsid w:val="00DE7236"/>
    <w:rsid w:val="00DE79F2"/>
    <w:rsid w:val="00DE7B06"/>
    <w:rsid w:val="00DE7B7E"/>
    <w:rsid w:val="00DE7DF0"/>
    <w:rsid w:val="00DE7FFB"/>
    <w:rsid w:val="00DF0127"/>
    <w:rsid w:val="00DF07BE"/>
    <w:rsid w:val="00DF09FE"/>
    <w:rsid w:val="00DF0A60"/>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C96"/>
    <w:rsid w:val="00DF6D9D"/>
    <w:rsid w:val="00DF6E62"/>
    <w:rsid w:val="00DF6E67"/>
    <w:rsid w:val="00DF712F"/>
    <w:rsid w:val="00DF7307"/>
    <w:rsid w:val="00DF7BA0"/>
    <w:rsid w:val="00E00A64"/>
    <w:rsid w:val="00E00D36"/>
    <w:rsid w:val="00E01499"/>
    <w:rsid w:val="00E02661"/>
    <w:rsid w:val="00E026F1"/>
    <w:rsid w:val="00E02760"/>
    <w:rsid w:val="00E0279C"/>
    <w:rsid w:val="00E0312C"/>
    <w:rsid w:val="00E03294"/>
    <w:rsid w:val="00E0373C"/>
    <w:rsid w:val="00E03C53"/>
    <w:rsid w:val="00E03E5D"/>
    <w:rsid w:val="00E041BB"/>
    <w:rsid w:val="00E04A75"/>
    <w:rsid w:val="00E05150"/>
    <w:rsid w:val="00E0543B"/>
    <w:rsid w:val="00E05565"/>
    <w:rsid w:val="00E05614"/>
    <w:rsid w:val="00E057B3"/>
    <w:rsid w:val="00E0592F"/>
    <w:rsid w:val="00E05B2C"/>
    <w:rsid w:val="00E0661F"/>
    <w:rsid w:val="00E07BE4"/>
    <w:rsid w:val="00E07E13"/>
    <w:rsid w:val="00E07F2F"/>
    <w:rsid w:val="00E100B4"/>
    <w:rsid w:val="00E1016D"/>
    <w:rsid w:val="00E101A0"/>
    <w:rsid w:val="00E10DBD"/>
    <w:rsid w:val="00E10DCF"/>
    <w:rsid w:val="00E1109E"/>
    <w:rsid w:val="00E11CE6"/>
    <w:rsid w:val="00E120C6"/>
    <w:rsid w:val="00E122F8"/>
    <w:rsid w:val="00E12394"/>
    <w:rsid w:val="00E12705"/>
    <w:rsid w:val="00E131F8"/>
    <w:rsid w:val="00E1343B"/>
    <w:rsid w:val="00E13495"/>
    <w:rsid w:val="00E134E6"/>
    <w:rsid w:val="00E1372E"/>
    <w:rsid w:val="00E13C23"/>
    <w:rsid w:val="00E13CCE"/>
    <w:rsid w:val="00E13FBD"/>
    <w:rsid w:val="00E13FF2"/>
    <w:rsid w:val="00E14490"/>
    <w:rsid w:val="00E14A3C"/>
    <w:rsid w:val="00E1590B"/>
    <w:rsid w:val="00E16098"/>
    <w:rsid w:val="00E16146"/>
    <w:rsid w:val="00E177E1"/>
    <w:rsid w:val="00E207BB"/>
    <w:rsid w:val="00E20BF8"/>
    <w:rsid w:val="00E21060"/>
    <w:rsid w:val="00E21385"/>
    <w:rsid w:val="00E21702"/>
    <w:rsid w:val="00E21862"/>
    <w:rsid w:val="00E21F79"/>
    <w:rsid w:val="00E225CA"/>
    <w:rsid w:val="00E22CCA"/>
    <w:rsid w:val="00E23254"/>
    <w:rsid w:val="00E23612"/>
    <w:rsid w:val="00E23881"/>
    <w:rsid w:val="00E23E63"/>
    <w:rsid w:val="00E24534"/>
    <w:rsid w:val="00E2473C"/>
    <w:rsid w:val="00E249AB"/>
    <w:rsid w:val="00E24B00"/>
    <w:rsid w:val="00E25386"/>
    <w:rsid w:val="00E253AD"/>
    <w:rsid w:val="00E255FF"/>
    <w:rsid w:val="00E26041"/>
    <w:rsid w:val="00E26240"/>
    <w:rsid w:val="00E263D1"/>
    <w:rsid w:val="00E2669A"/>
    <w:rsid w:val="00E26D01"/>
    <w:rsid w:val="00E26DE4"/>
    <w:rsid w:val="00E27257"/>
    <w:rsid w:val="00E27D2A"/>
    <w:rsid w:val="00E30273"/>
    <w:rsid w:val="00E3027C"/>
    <w:rsid w:val="00E3094F"/>
    <w:rsid w:val="00E309DD"/>
    <w:rsid w:val="00E30B48"/>
    <w:rsid w:val="00E30C25"/>
    <w:rsid w:val="00E30DD4"/>
    <w:rsid w:val="00E318C8"/>
    <w:rsid w:val="00E319CA"/>
    <w:rsid w:val="00E32363"/>
    <w:rsid w:val="00E3237F"/>
    <w:rsid w:val="00E3263A"/>
    <w:rsid w:val="00E32BF8"/>
    <w:rsid w:val="00E32EFD"/>
    <w:rsid w:val="00E32F84"/>
    <w:rsid w:val="00E3320A"/>
    <w:rsid w:val="00E334FC"/>
    <w:rsid w:val="00E33C64"/>
    <w:rsid w:val="00E343BC"/>
    <w:rsid w:val="00E34D9B"/>
    <w:rsid w:val="00E3583A"/>
    <w:rsid w:val="00E366FF"/>
    <w:rsid w:val="00E36808"/>
    <w:rsid w:val="00E36833"/>
    <w:rsid w:val="00E36918"/>
    <w:rsid w:val="00E376D3"/>
    <w:rsid w:val="00E40390"/>
    <w:rsid w:val="00E403C7"/>
    <w:rsid w:val="00E40C6A"/>
    <w:rsid w:val="00E41082"/>
    <w:rsid w:val="00E41242"/>
    <w:rsid w:val="00E417F3"/>
    <w:rsid w:val="00E4254D"/>
    <w:rsid w:val="00E425AC"/>
    <w:rsid w:val="00E426E5"/>
    <w:rsid w:val="00E438C2"/>
    <w:rsid w:val="00E439BD"/>
    <w:rsid w:val="00E44AF0"/>
    <w:rsid w:val="00E44D9F"/>
    <w:rsid w:val="00E4534B"/>
    <w:rsid w:val="00E454D6"/>
    <w:rsid w:val="00E45B1B"/>
    <w:rsid w:val="00E45BD7"/>
    <w:rsid w:val="00E4622E"/>
    <w:rsid w:val="00E469FD"/>
    <w:rsid w:val="00E46DB0"/>
    <w:rsid w:val="00E4741C"/>
    <w:rsid w:val="00E47454"/>
    <w:rsid w:val="00E474AD"/>
    <w:rsid w:val="00E4754E"/>
    <w:rsid w:val="00E47891"/>
    <w:rsid w:val="00E50A3C"/>
    <w:rsid w:val="00E50CB4"/>
    <w:rsid w:val="00E50F98"/>
    <w:rsid w:val="00E51567"/>
    <w:rsid w:val="00E51694"/>
    <w:rsid w:val="00E51960"/>
    <w:rsid w:val="00E51BBE"/>
    <w:rsid w:val="00E526C2"/>
    <w:rsid w:val="00E52A21"/>
    <w:rsid w:val="00E53236"/>
    <w:rsid w:val="00E5367A"/>
    <w:rsid w:val="00E537F5"/>
    <w:rsid w:val="00E53F35"/>
    <w:rsid w:val="00E5405F"/>
    <w:rsid w:val="00E54A7F"/>
    <w:rsid w:val="00E54AF6"/>
    <w:rsid w:val="00E54F31"/>
    <w:rsid w:val="00E550C0"/>
    <w:rsid w:val="00E5561B"/>
    <w:rsid w:val="00E56E4C"/>
    <w:rsid w:val="00E573CF"/>
    <w:rsid w:val="00E6006C"/>
    <w:rsid w:val="00E60857"/>
    <w:rsid w:val="00E60C4A"/>
    <w:rsid w:val="00E6127F"/>
    <w:rsid w:val="00E61380"/>
    <w:rsid w:val="00E615DC"/>
    <w:rsid w:val="00E61AC1"/>
    <w:rsid w:val="00E61BF6"/>
    <w:rsid w:val="00E62D7B"/>
    <w:rsid w:val="00E6318E"/>
    <w:rsid w:val="00E63845"/>
    <w:rsid w:val="00E63C74"/>
    <w:rsid w:val="00E64AFE"/>
    <w:rsid w:val="00E64CA0"/>
    <w:rsid w:val="00E6579C"/>
    <w:rsid w:val="00E6583B"/>
    <w:rsid w:val="00E6593D"/>
    <w:rsid w:val="00E65A37"/>
    <w:rsid w:val="00E665FA"/>
    <w:rsid w:val="00E66729"/>
    <w:rsid w:val="00E66B63"/>
    <w:rsid w:val="00E66F88"/>
    <w:rsid w:val="00E677C1"/>
    <w:rsid w:val="00E67B47"/>
    <w:rsid w:val="00E7017A"/>
    <w:rsid w:val="00E70190"/>
    <w:rsid w:val="00E70246"/>
    <w:rsid w:val="00E70839"/>
    <w:rsid w:val="00E70AB1"/>
    <w:rsid w:val="00E7103F"/>
    <w:rsid w:val="00E713BB"/>
    <w:rsid w:val="00E713E2"/>
    <w:rsid w:val="00E716B3"/>
    <w:rsid w:val="00E71EC8"/>
    <w:rsid w:val="00E722A6"/>
    <w:rsid w:val="00E724FF"/>
    <w:rsid w:val="00E727AA"/>
    <w:rsid w:val="00E72CF3"/>
    <w:rsid w:val="00E7315D"/>
    <w:rsid w:val="00E731A1"/>
    <w:rsid w:val="00E73657"/>
    <w:rsid w:val="00E7395F"/>
    <w:rsid w:val="00E74372"/>
    <w:rsid w:val="00E752A1"/>
    <w:rsid w:val="00E75531"/>
    <w:rsid w:val="00E759E5"/>
    <w:rsid w:val="00E75A9C"/>
    <w:rsid w:val="00E763C0"/>
    <w:rsid w:val="00E764E9"/>
    <w:rsid w:val="00E77009"/>
    <w:rsid w:val="00E77F73"/>
    <w:rsid w:val="00E77FA4"/>
    <w:rsid w:val="00E80665"/>
    <w:rsid w:val="00E80875"/>
    <w:rsid w:val="00E80D17"/>
    <w:rsid w:val="00E80D21"/>
    <w:rsid w:val="00E81302"/>
    <w:rsid w:val="00E81469"/>
    <w:rsid w:val="00E81821"/>
    <w:rsid w:val="00E81F49"/>
    <w:rsid w:val="00E8236C"/>
    <w:rsid w:val="00E8302F"/>
    <w:rsid w:val="00E83D5B"/>
    <w:rsid w:val="00E83D77"/>
    <w:rsid w:val="00E83EE5"/>
    <w:rsid w:val="00E84304"/>
    <w:rsid w:val="00E84359"/>
    <w:rsid w:val="00E84AA8"/>
    <w:rsid w:val="00E856B0"/>
    <w:rsid w:val="00E85B53"/>
    <w:rsid w:val="00E8639D"/>
    <w:rsid w:val="00E868CA"/>
    <w:rsid w:val="00E8746D"/>
    <w:rsid w:val="00E90273"/>
    <w:rsid w:val="00E902D0"/>
    <w:rsid w:val="00E90644"/>
    <w:rsid w:val="00E90A40"/>
    <w:rsid w:val="00E91F6B"/>
    <w:rsid w:val="00E920F5"/>
    <w:rsid w:val="00E92893"/>
    <w:rsid w:val="00E92A46"/>
    <w:rsid w:val="00E92AC3"/>
    <w:rsid w:val="00E92C8F"/>
    <w:rsid w:val="00E9359B"/>
    <w:rsid w:val="00E93A0A"/>
    <w:rsid w:val="00E94009"/>
    <w:rsid w:val="00E94762"/>
    <w:rsid w:val="00E94AD2"/>
    <w:rsid w:val="00E94C8A"/>
    <w:rsid w:val="00E9512B"/>
    <w:rsid w:val="00E95840"/>
    <w:rsid w:val="00E959E6"/>
    <w:rsid w:val="00E962A1"/>
    <w:rsid w:val="00E96580"/>
    <w:rsid w:val="00E96BD6"/>
    <w:rsid w:val="00E97844"/>
    <w:rsid w:val="00E97946"/>
    <w:rsid w:val="00EA0198"/>
    <w:rsid w:val="00EA04CD"/>
    <w:rsid w:val="00EA09A8"/>
    <w:rsid w:val="00EA1C8E"/>
    <w:rsid w:val="00EA1F10"/>
    <w:rsid w:val="00EA2015"/>
    <w:rsid w:val="00EA2135"/>
    <w:rsid w:val="00EA23C4"/>
    <w:rsid w:val="00EA2597"/>
    <w:rsid w:val="00EA2927"/>
    <w:rsid w:val="00EA2E66"/>
    <w:rsid w:val="00EA2F57"/>
    <w:rsid w:val="00EA3B4A"/>
    <w:rsid w:val="00EA3F8E"/>
    <w:rsid w:val="00EA4979"/>
    <w:rsid w:val="00EA4B34"/>
    <w:rsid w:val="00EA5040"/>
    <w:rsid w:val="00EA505B"/>
    <w:rsid w:val="00EA53BD"/>
    <w:rsid w:val="00EA5687"/>
    <w:rsid w:val="00EA5AA4"/>
    <w:rsid w:val="00EA5D0F"/>
    <w:rsid w:val="00EA62E1"/>
    <w:rsid w:val="00EA6676"/>
    <w:rsid w:val="00EA688C"/>
    <w:rsid w:val="00EA6E54"/>
    <w:rsid w:val="00EA7A81"/>
    <w:rsid w:val="00EB07CD"/>
    <w:rsid w:val="00EB1290"/>
    <w:rsid w:val="00EB1CAE"/>
    <w:rsid w:val="00EB25FD"/>
    <w:rsid w:val="00EB26D6"/>
    <w:rsid w:val="00EB29B7"/>
    <w:rsid w:val="00EB32DB"/>
    <w:rsid w:val="00EB346D"/>
    <w:rsid w:val="00EB3F22"/>
    <w:rsid w:val="00EB4230"/>
    <w:rsid w:val="00EB48E4"/>
    <w:rsid w:val="00EB4C1E"/>
    <w:rsid w:val="00EB4F47"/>
    <w:rsid w:val="00EB51FD"/>
    <w:rsid w:val="00EB529F"/>
    <w:rsid w:val="00EB5847"/>
    <w:rsid w:val="00EB627B"/>
    <w:rsid w:val="00EB661E"/>
    <w:rsid w:val="00EB6686"/>
    <w:rsid w:val="00EB6769"/>
    <w:rsid w:val="00EB67A8"/>
    <w:rsid w:val="00EB68B5"/>
    <w:rsid w:val="00EB6A0C"/>
    <w:rsid w:val="00EB6C5F"/>
    <w:rsid w:val="00EB6DB1"/>
    <w:rsid w:val="00EB6F21"/>
    <w:rsid w:val="00EB7847"/>
    <w:rsid w:val="00EB7C4F"/>
    <w:rsid w:val="00EC03E7"/>
    <w:rsid w:val="00EC06F1"/>
    <w:rsid w:val="00EC0700"/>
    <w:rsid w:val="00EC142D"/>
    <w:rsid w:val="00EC1FE5"/>
    <w:rsid w:val="00EC2974"/>
    <w:rsid w:val="00EC298D"/>
    <w:rsid w:val="00EC32BA"/>
    <w:rsid w:val="00EC3552"/>
    <w:rsid w:val="00EC3677"/>
    <w:rsid w:val="00EC3C14"/>
    <w:rsid w:val="00EC46A7"/>
    <w:rsid w:val="00EC4BC7"/>
    <w:rsid w:val="00EC5427"/>
    <w:rsid w:val="00EC5B2D"/>
    <w:rsid w:val="00EC5C0E"/>
    <w:rsid w:val="00EC5CCD"/>
    <w:rsid w:val="00EC6436"/>
    <w:rsid w:val="00EC6925"/>
    <w:rsid w:val="00EC7317"/>
    <w:rsid w:val="00EC7332"/>
    <w:rsid w:val="00EC7369"/>
    <w:rsid w:val="00EC74E2"/>
    <w:rsid w:val="00EC77DD"/>
    <w:rsid w:val="00ED02DB"/>
    <w:rsid w:val="00ED07CE"/>
    <w:rsid w:val="00ED08F8"/>
    <w:rsid w:val="00ED0C02"/>
    <w:rsid w:val="00ED0DBD"/>
    <w:rsid w:val="00ED0F15"/>
    <w:rsid w:val="00ED1922"/>
    <w:rsid w:val="00ED19D3"/>
    <w:rsid w:val="00ED1A73"/>
    <w:rsid w:val="00ED24CD"/>
    <w:rsid w:val="00ED35EF"/>
    <w:rsid w:val="00ED37E3"/>
    <w:rsid w:val="00ED37F4"/>
    <w:rsid w:val="00ED3A74"/>
    <w:rsid w:val="00ED3CEE"/>
    <w:rsid w:val="00ED3ED5"/>
    <w:rsid w:val="00ED4378"/>
    <w:rsid w:val="00ED5B85"/>
    <w:rsid w:val="00ED5D61"/>
    <w:rsid w:val="00ED6058"/>
    <w:rsid w:val="00ED6708"/>
    <w:rsid w:val="00ED68FF"/>
    <w:rsid w:val="00ED6E74"/>
    <w:rsid w:val="00ED6FD6"/>
    <w:rsid w:val="00ED714D"/>
    <w:rsid w:val="00ED724D"/>
    <w:rsid w:val="00ED726E"/>
    <w:rsid w:val="00ED75CF"/>
    <w:rsid w:val="00ED77F1"/>
    <w:rsid w:val="00ED7C78"/>
    <w:rsid w:val="00ED7FA5"/>
    <w:rsid w:val="00ED7FA7"/>
    <w:rsid w:val="00EE041C"/>
    <w:rsid w:val="00EE04A8"/>
    <w:rsid w:val="00EE0E04"/>
    <w:rsid w:val="00EE0EEB"/>
    <w:rsid w:val="00EE1711"/>
    <w:rsid w:val="00EE183D"/>
    <w:rsid w:val="00EE1BCC"/>
    <w:rsid w:val="00EE1C64"/>
    <w:rsid w:val="00EE1F63"/>
    <w:rsid w:val="00EE220F"/>
    <w:rsid w:val="00EE2E51"/>
    <w:rsid w:val="00EE3077"/>
    <w:rsid w:val="00EE3208"/>
    <w:rsid w:val="00EE338C"/>
    <w:rsid w:val="00EE3441"/>
    <w:rsid w:val="00EE487A"/>
    <w:rsid w:val="00EE4999"/>
    <w:rsid w:val="00EE4AE3"/>
    <w:rsid w:val="00EE4B0B"/>
    <w:rsid w:val="00EE4C99"/>
    <w:rsid w:val="00EE5ABE"/>
    <w:rsid w:val="00EE5E92"/>
    <w:rsid w:val="00EE60C9"/>
    <w:rsid w:val="00EE66E7"/>
    <w:rsid w:val="00EE676E"/>
    <w:rsid w:val="00EE68D0"/>
    <w:rsid w:val="00EE6B2D"/>
    <w:rsid w:val="00EE6FAA"/>
    <w:rsid w:val="00EE7EB1"/>
    <w:rsid w:val="00EF0BFF"/>
    <w:rsid w:val="00EF1001"/>
    <w:rsid w:val="00EF109D"/>
    <w:rsid w:val="00EF2188"/>
    <w:rsid w:val="00EF22F9"/>
    <w:rsid w:val="00EF24E3"/>
    <w:rsid w:val="00EF2EED"/>
    <w:rsid w:val="00EF311A"/>
    <w:rsid w:val="00EF317D"/>
    <w:rsid w:val="00EF3C7D"/>
    <w:rsid w:val="00EF4498"/>
    <w:rsid w:val="00EF48A1"/>
    <w:rsid w:val="00EF5891"/>
    <w:rsid w:val="00EF5A74"/>
    <w:rsid w:val="00EF5C62"/>
    <w:rsid w:val="00EF5C64"/>
    <w:rsid w:val="00EF64C8"/>
    <w:rsid w:val="00EF662C"/>
    <w:rsid w:val="00EF6675"/>
    <w:rsid w:val="00EF717C"/>
    <w:rsid w:val="00EF73F3"/>
    <w:rsid w:val="00EF741F"/>
    <w:rsid w:val="00EF76FF"/>
    <w:rsid w:val="00EF7D6B"/>
    <w:rsid w:val="00F001DB"/>
    <w:rsid w:val="00F006EC"/>
    <w:rsid w:val="00F0154F"/>
    <w:rsid w:val="00F025C1"/>
    <w:rsid w:val="00F03254"/>
    <w:rsid w:val="00F03A76"/>
    <w:rsid w:val="00F03C24"/>
    <w:rsid w:val="00F04668"/>
    <w:rsid w:val="00F049A0"/>
    <w:rsid w:val="00F0595F"/>
    <w:rsid w:val="00F05D63"/>
    <w:rsid w:val="00F05D86"/>
    <w:rsid w:val="00F06E02"/>
    <w:rsid w:val="00F06ECB"/>
    <w:rsid w:val="00F0754B"/>
    <w:rsid w:val="00F07B37"/>
    <w:rsid w:val="00F07F20"/>
    <w:rsid w:val="00F10604"/>
    <w:rsid w:val="00F10C51"/>
    <w:rsid w:val="00F10D1A"/>
    <w:rsid w:val="00F10DDF"/>
    <w:rsid w:val="00F119F9"/>
    <w:rsid w:val="00F11D89"/>
    <w:rsid w:val="00F11ECE"/>
    <w:rsid w:val="00F136D3"/>
    <w:rsid w:val="00F13997"/>
    <w:rsid w:val="00F143A3"/>
    <w:rsid w:val="00F144D4"/>
    <w:rsid w:val="00F14658"/>
    <w:rsid w:val="00F14B7D"/>
    <w:rsid w:val="00F14F50"/>
    <w:rsid w:val="00F14F95"/>
    <w:rsid w:val="00F15431"/>
    <w:rsid w:val="00F155FF"/>
    <w:rsid w:val="00F15E02"/>
    <w:rsid w:val="00F15F63"/>
    <w:rsid w:val="00F16644"/>
    <w:rsid w:val="00F167C4"/>
    <w:rsid w:val="00F17311"/>
    <w:rsid w:val="00F174E0"/>
    <w:rsid w:val="00F20370"/>
    <w:rsid w:val="00F203C1"/>
    <w:rsid w:val="00F203FF"/>
    <w:rsid w:val="00F20BF4"/>
    <w:rsid w:val="00F20CFF"/>
    <w:rsid w:val="00F21ED7"/>
    <w:rsid w:val="00F22365"/>
    <w:rsid w:val="00F22606"/>
    <w:rsid w:val="00F22B5A"/>
    <w:rsid w:val="00F23274"/>
    <w:rsid w:val="00F23359"/>
    <w:rsid w:val="00F234A7"/>
    <w:rsid w:val="00F237CD"/>
    <w:rsid w:val="00F23F41"/>
    <w:rsid w:val="00F262D6"/>
    <w:rsid w:val="00F268E8"/>
    <w:rsid w:val="00F2735A"/>
    <w:rsid w:val="00F274C6"/>
    <w:rsid w:val="00F27B8D"/>
    <w:rsid w:val="00F27C95"/>
    <w:rsid w:val="00F27F09"/>
    <w:rsid w:val="00F30547"/>
    <w:rsid w:val="00F306A0"/>
    <w:rsid w:val="00F30ACF"/>
    <w:rsid w:val="00F30EA7"/>
    <w:rsid w:val="00F30FBB"/>
    <w:rsid w:val="00F317C1"/>
    <w:rsid w:val="00F32596"/>
    <w:rsid w:val="00F326E3"/>
    <w:rsid w:val="00F3327D"/>
    <w:rsid w:val="00F3356F"/>
    <w:rsid w:val="00F33857"/>
    <w:rsid w:val="00F33B54"/>
    <w:rsid w:val="00F33D0E"/>
    <w:rsid w:val="00F33FC3"/>
    <w:rsid w:val="00F34163"/>
    <w:rsid w:val="00F342E2"/>
    <w:rsid w:val="00F34D4A"/>
    <w:rsid w:val="00F35258"/>
    <w:rsid w:val="00F355B9"/>
    <w:rsid w:val="00F35AC4"/>
    <w:rsid w:val="00F36E98"/>
    <w:rsid w:val="00F36F6D"/>
    <w:rsid w:val="00F370DA"/>
    <w:rsid w:val="00F370E9"/>
    <w:rsid w:val="00F371C9"/>
    <w:rsid w:val="00F37790"/>
    <w:rsid w:val="00F378A9"/>
    <w:rsid w:val="00F37976"/>
    <w:rsid w:val="00F37FCF"/>
    <w:rsid w:val="00F4032E"/>
    <w:rsid w:val="00F4061C"/>
    <w:rsid w:val="00F40D8E"/>
    <w:rsid w:val="00F41674"/>
    <w:rsid w:val="00F41CE6"/>
    <w:rsid w:val="00F42D87"/>
    <w:rsid w:val="00F432A3"/>
    <w:rsid w:val="00F433A1"/>
    <w:rsid w:val="00F4369D"/>
    <w:rsid w:val="00F4390B"/>
    <w:rsid w:val="00F43B22"/>
    <w:rsid w:val="00F43C47"/>
    <w:rsid w:val="00F43E1E"/>
    <w:rsid w:val="00F44384"/>
    <w:rsid w:val="00F4443A"/>
    <w:rsid w:val="00F44DEA"/>
    <w:rsid w:val="00F456F6"/>
    <w:rsid w:val="00F45A52"/>
    <w:rsid w:val="00F46ADD"/>
    <w:rsid w:val="00F46BB1"/>
    <w:rsid w:val="00F46D9C"/>
    <w:rsid w:val="00F4750E"/>
    <w:rsid w:val="00F47618"/>
    <w:rsid w:val="00F47A93"/>
    <w:rsid w:val="00F47E1A"/>
    <w:rsid w:val="00F502A5"/>
    <w:rsid w:val="00F50881"/>
    <w:rsid w:val="00F50B74"/>
    <w:rsid w:val="00F50D6B"/>
    <w:rsid w:val="00F51AC6"/>
    <w:rsid w:val="00F53160"/>
    <w:rsid w:val="00F535A5"/>
    <w:rsid w:val="00F5362D"/>
    <w:rsid w:val="00F536C4"/>
    <w:rsid w:val="00F53745"/>
    <w:rsid w:val="00F538A5"/>
    <w:rsid w:val="00F5546F"/>
    <w:rsid w:val="00F5552D"/>
    <w:rsid w:val="00F55942"/>
    <w:rsid w:val="00F55D58"/>
    <w:rsid w:val="00F56425"/>
    <w:rsid w:val="00F56AF9"/>
    <w:rsid w:val="00F56FC6"/>
    <w:rsid w:val="00F579FD"/>
    <w:rsid w:val="00F60832"/>
    <w:rsid w:val="00F60F36"/>
    <w:rsid w:val="00F6160D"/>
    <w:rsid w:val="00F61F76"/>
    <w:rsid w:val="00F62CBE"/>
    <w:rsid w:val="00F63727"/>
    <w:rsid w:val="00F637AD"/>
    <w:rsid w:val="00F64899"/>
    <w:rsid w:val="00F64AC5"/>
    <w:rsid w:val="00F64B24"/>
    <w:rsid w:val="00F652B5"/>
    <w:rsid w:val="00F6572A"/>
    <w:rsid w:val="00F65D14"/>
    <w:rsid w:val="00F66AD9"/>
    <w:rsid w:val="00F66EB3"/>
    <w:rsid w:val="00F67702"/>
    <w:rsid w:val="00F67BA4"/>
    <w:rsid w:val="00F67C7D"/>
    <w:rsid w:val="00F67D4B"/>
    <w:rsid w:val="00F70A9F"/>
    <w:rsid w:val="00F71043"/>
    <w:rsid w:val="00F71920"/>
    <w:rsid w:val="00F71ADA"/>
    <w:rsid w:val="00F7222C"/>
    <w:rsid w:val="00F7223B"/>
    <w:rsid w:val="00F72641"/>
    <w:rsid w:val="00F7273B"/>
    <w:rsid w:val="00F72A50"/>
    <w:rsid w:val="00F72BAE"/>
    <w:rsid w:val="00F72D7D"/>
    <w:rsid w:val="00F735C3"/>
    <w:rsid w:val="00F735FA"/>
    <w:rsid w:val="00F73615"/>
    <w:rsid w:val="00F74369"/>
    <w:rsid w:val="00F7566D"/>
    <w:rsid w:val="00F75AD8"/>
    <w:rsid w:val="00F75F6C"/>
    <w:rsid w:val="00F766BC"/>
    <w:rsid w:val="00F771C8"/>
    <w:rsid w:val="00F77E75"/>
    <w:rsid w:val="00F800DB"/>
    <w:rsid w:val="00F822D5"/>
    <w:rsid w:val="00F82909"/>
    <w:rsid w:val="00F82C5E"/>
    <w:rsid w:val="00F83044"/>
    <w:rsid w:val="00F83A98"/>
    <w:rsid w:val="00F83B80"/>
    <w:rsid w:val="00F83EFE"/>
    <w:rsid w:val="00F83F17"/>
    <w:rsid w:val="00F8401C"/>
    <w:rsid w:val="00F84641"/>
    <w:rsid w:val="00F84A47"/>
    <w:rsid w:val="00F84CF1"/>
    <w:rsid w:val="00F850FB"/>
    <w:rsid w:val="00F85139"/>
    <w:rsid w:val="00F8559B"/>
    <w:rsid w:val="00F85A6E"/>
    <w:rsid w:val="00F860A1"/>
    <w:rsid w:val="00F87FA1"/>
    <w:rsid w:val="00F90AEB"/>
    <w:rsid w:val="00F90C2E"/>
    <w:rsid w:val="00F9197D"/>
    <w:rsid w:val="00F91A37"/>
    <w:rsid w:val="00F9329A"/>
    <w:rsid w:val="00F935AE"/>
    <w:rsid w:val="00F93DC1"/>
    <w:rsid w:val="00F94502"/>
    <w:rsid w:val="00F94A84"/>
    <w:rsid w:val="00F94D55"/>
    <w:rsid w:val="00F95756"/>
    <w:rsid w:val="00F966E2"/>
    <w:rsid w:val="00F967A1"/>
    <w:rsid w:val="00F9699B"/>
    <w:rsid w:val="00F96ABC"/>
    <w:rsid w:val="00F970DB"/>
    <w:rsid w:val="00F974F4"/>
    <w:rsid w:val="00F975D4"/>
    <w:rsid w:val="00F97B5F"/>
    <w:rsid w:val="00FA07A6"/>
    <w:rsid w:val="00FA0EA3"/>
    <w:rsid w:val="00FA1751"/>
    <w:rsid w:val="00FA1978"/>
    <w:rsid w:val="00FA20EA"/>
    <w:rsid w:val="00FA2F9A"/>
    <w:rsid w:val="00FA318D"/>
    <w:rsid w:val="00FA31B7"/>
    <w:rsid w:val="00FA3951"/>
    <w:rsid w:val="00FA3FB5"/>
    <w:rsid w:val="00FA4881"/>
    <w:rsid w:val="00FA4A8F"/>
    <w:rsid w:val="00FA4B36"/>
    <w:rsid w:val="00FA51B3"/>
    <w:rsid w:val="00FA5202"/>
    <w:rsid w:val="00FA55CF"/>
    <w:rsid w:val="00FA5D15"/>
    <w:rsid w:val="00FA5FF2"/>
    <w:rsid w:val="00FA61F0"/>
    <w:rsid w:val="00FA6A7E"/>
    <w:rsid w:val="00FA6BC1"/>
    <w:rsid w:val="00FA6E45"/>
    <w:rsid w:val="00FA79C6"/>
    <w:rsid w:val="00FA7B78"/>
    <w:rsid w:val="00FA7CAD"/>
    <w:rsid w:val="00FB01EC"/>
    <w:rsid w:val="00FB02B5"/>
    <w:rsid w:val="00FB0561"/>
    <w:rsid w:val="00FB06DA"/>
    <w:rsid w:val="00FB125A"/>
    <w:rsid w:val="00FB1A92"/>
    <w:rsid w:val="00FB20D0"/>
    <w:rsid w:val="00FB2395"/>
    <w:rsid w:val="00FB23FF"/>
    <w:rsid w:val="00FB282E"/>
    <w:rsid w:val="00FB2B29"/>
    <w:rsid w:val="00FB2DD1"/>
    <w:rsid w:val="00FB3DF1"/>
    <w:rsid w:val="00FB405B"/>
    <w:rsid w:val="00FB46B9"/>
    <w:rsid w:val="00FB4721"/>
    <w:rsid w:val="00FB4CEF"/>
    <w:rsid w:val="00FB4D90"/>
    <w:rsid w:val="00FB505C"/>
    <w:rsid w:val="00FB57E3"/>
    <w:rsid w:val="00FB5869"/>
    <w:rsid w:val="00FB5AF5"/>
    <w:rsid w:val="00FB5E89"/>
    <w:rsid w:val="00FB5FBA"/>
    <w:rsid w:val="00FB60FF"/>
    <w:rsid w:val="00FB629C"/>
    <w:rsid w:val="00FB6B36"/>
    <w:rsid w:val="00FB6F15"/>
    <w:rsid w:val="00FB7AB8"/>
    <w:rsid w:val="00FB7D31"/>
    <w:rsid w:val="00FB7E98"/>
    <w:rsid w:val="00FB7EC1"/>
    <w:rsid w:val="00FC0044"/>
    <w:rsid w:val="00FC00A7"/>
    <w:rsid w:val="00FC0C59"/>
    <w:rsid w:val="00FC0FA4"/>
    <w:rsid w:val="00FC12E3"/>
    <w:rsid w:val="00FC1522"/>
    <w:rsid w:val="00FC243F"/>
    <w:rsid w:val="00FC2ADB"/>
    <w:rsid w:val="00FC2BB2"/>
    <w:rsid w:val="00FC2C8A"/>
    <w:rsid w:val="00FC2EF1"/>
    <w:rsid w:val="00FC31FD"/>
    <w:rsid w:val="00FC3F46"/>
    <w:rsid w:val="00FC4843"/>
    <w:rsid w:val="00FC4867"/>
    <w:rsid w:val="00FC4C0B"/>
    <w:rsid w:val="00FC5D99"/>
    <w:rsid w:val="00FC622B"/>
    <w:rsid w:val="00FC6433"/>
    <w:rsid w:val="00FC65AB"/>
    <w:rsid w:val="00FC67A5"/>
    <w:rsid w:val="00FC68E5"/>
    <w:rsid w:val="00FC781D"/>
    <w:rsid w:val="00FC7CF0"/>
    <w:rsid w:val="00FC7D14"/>
    <w:rsid w:val="00FD0578"/>
    <w:rsid w:val="00FD0FDC"/>
    <w:rsid w:val="00FD1282"/>
    <w:rsid w:val="00FD184D"/>
    <w:rsid w:val="00FD2367"/>
    <w:rsid w:val="00FD2819"/>
    <w:rsid w:val="00FD29CA"/>
    <w:rsid w:val="00FD2CBD"/>
    <w:rsid w:val="00FD2EF8"/>
    <w:rsid w:val="00FD3027"/>
    <w:rsid w:val="00FD3048"/>
    <w:rsid w:val="00FD31F3"/>
    <w:rsid w:val="00FD328F"/>
    <w:rsid w:val="00FD3826"/>
    <w:rsid w:val="00FD3B45"/>
    <w:rsid w:val="00FD3C14"/>
    <w:rsid w:val="00FD3DBE"/>
    <w:rsid w:val="00FD40E7"/>
    <w:rsid w:val="00FD434A"/>
    <w:rsid w:val="00FD4C1A"/>
    <w:rsid w:val="00FD4D20"/>
    <w:rsid w:val="00FD4E32"/>
    <w:rsid w:val="00FD5078"/>
    <w:rsid w:val="00FD5117"/>
    <w:rsid w:val="00FD53B0"/>
    <w:rsid w:val="00FD6471"/>
    <w:rsid w:val="00FD6EA4"/>
    <w:rsid w:val="00FD6F3A"/>
    <w:rsid w:val="00FD734B"/>
    <w:rsid w:val="00FD745C"/>
    <w:rsid w:val="00FD762E"/>
    <w:rsid w:val="00FD7661"/>
    <w:rsid w:val="00FD7851"/>
    <w:rsid w:val="00FD7D5B"/>
    <w:rsid w:val="00FD7E34"/>
    <w:rsid w:val="00FE0081"/>
    <w:rsid w:val="00FE0843"/>
    <w:rsid w:val="00FE0D66"/>
    <w:rsid w:val="00FE1410"/>
    <w:rsid w:val="00FE1775"/>
    <w:rsid w:val="00FE21CB"/>
    <w:rsid w:val="00FE24C4"/>
    <w:rsid w:val="00FE25D5"/>
    <w:rsid w:val="00FE266E"/>
    <w:rsid w:val="00FE2FE7"/>
    <w:rsid w:val="00FE32E8"/>
    <w:rsid w:val="00FE362D"/>
    <w:rsid w:val="00FE3CDC"/>
    <w:rsid w:val="00FE4993"/>
    <w:rsid w:val="00FE499E"/>
    <w:rsid w:val="00FE5243"/>
    <w:rsid w:val="00FE5607"/>
    <w:rsid w:val="00FE5B52"/>
    <w:rsid w:val="00FE5E5D"/>
    <w:rsid w:val="00FE5FB5"/>
    <w:rsid w:val="00FE72E0"/>
    <w:rsid w:val="00FF00DF"/>
    <w:rsid w:val="00FF06F6"/>
    <w:rsid w:val="00FF081A"/>
    <w:rsid w:val="00FF08E5"/>
    <w:rsid w:val="00FF0938"/>
    <w:rsid w:val="00FF0B09"/>
    <w:rsid w:val="00FF19C1"/>
    <w:rsid w:val="00FF1A31"/>
    <w:rsid w:val="00FF1AB5"/>
    <w:rsid w:val="00FF1C4F"/>
    <w:rsid w:val="00FF2335"/>
    <w:rsid w:val="00FF2E1D"/>
    <w:rsid w:val="00FF2F18"/>
    <w:rsid w:val="00FF3612"/>
    <w:rsid w:val="00FF4D2F"/>
    <w:rsid w:val="00FF507D"/>
    <w:rsid w:val="00FF53EA"/>
    <w:rsid w:val="00FF5788"/>
    <w:rsid w:val="00FF5C3D"/>
    <w:rsid w:val="00FF6115"/>
    <w:rsid w:val="00FF6A44"/>
    <w:rsid w:val="00FF6C9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13</Pages>
  <Words>3805</Words>
  <Characters>21691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98</cp:revision>
  <cp:lastPrinted>2024-07-22T22:10:00Z</cp:lastPrinted>
  <dcterms:created xsi:type="dcterms:W3CDTF">2024-09-22T16:30:00Z</dcterms:created>
  <dcterms:modified xsi:type="dcterms:W3CDTF">2024-09-22T18:43:00Z</dcterms:modified>
</cp:coreProperties>
</file>